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268" w:rsidRDefault="00D73268" w:rsidP="00D73268">
      <w:pPr>
        <w:widowControl/>
        <w:autoSpaceDE/>
        <w:jc w:val="center"/>
        <w:rPr>
          <w:b/>
          <w:sz w:val="28"/>
          <w:szCs w:val="28"/>
          <w:lang w:eastAsia="ru-RU"/>
        </w:rPr>
      </w:pPr>
      <w:bookmarkStart w:id="0" w:name="РАБОЧАЯ_ПРОГРАММА_(ID_220305)"/>
      <w:bookmarkEnd w:id="0"/>
      <w:r>
        <w:rPr>
          <w:b/>
          <w:sz w:val="28"/>
          <w:szCs w:val="28"/>
          <w:lang w:eastAsia="ru-RU"/>
        </w:rPr>
        <w:t>Министерство иностранных дел Российской Федерации</w:t>
      </w:r>
    </w:p>
    <w:p w:rsidR="00D73268" w:rsidRDefault="00D73268" w:rsidP="00D73268">
      <w:pPr>
        <w:widowControl/>
        <w:autoSpaceDE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Специализированное структурное образовательное подразделение</w:t>
      </w:r>
    </w:p>
    <w:p w:rsidR="00D73268" w:rsidRDefault="00D73268" w:rsidP="00D73268">
      <w:pPr>
        <w:widowControl/>
        <w:autoSpaceDE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Посольства России в Мексике</w:t>
      </w:r>
    </w:p>
    <w:p w:rsidR="00D73268" w:rsidRDefault="00D73268" w:rsidP="00D73268">
      <w:pPr>
        <w:widowControl/>
        <w:autoSpaceDE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общеобразовательная школа при Посольстве России в Мексике</w:t>
      </w:r>
    </w:p>
    <w:p w:rsidR="00D73268" w:rsidRDefault="00D73268" w:rsidP="00D73268">
      <w:pPr>
        <w:widowControl/>
        <w:autoSpaceDE/>
        <w:jc w:val="center"/>
        <w:rPr>
          <w:b/>
          <w:sz w:val="28"/>
          <w:szCs w:val="28"/>
          <w:lang w:eastAsia="ru-RU"/>
        </w:rPr>
      </w:pPr>
    </w:p>
    <w:tbl>
      <w:tblPr>
        <w:tblW w:w="0" w:type="auto"/>
        <w:tblInd w:w="445" w:type="dxa"/>
        <w:tblLook w:val="04A0"/>
      </w:tblPr>
      <w:tblGrid>
        <w:gridCol w:w="2204"/>
        <w:gridCol w:w="2222"/>
        <w:gridCol w:w="2608"/>
        <w:gridCol w:w="2092"/>
      </w:tblGrid>
      <w:tr w:rsidR="00D73268" w:rsidTr="00D22DF7">
        <w:tc>
          <w:tcPr>
            <w:tcW w:w="2660" w:type="dxa"/>
          </w:tcPr>
          <w:p w:rsidR="00D73268" w:rsidRDefault="00D73268" w:rsidP="00D22DF7">
            <w:pPr>
              <w:widowControl/>
              <w:autoSpaceDE/>
              <w:jc w:val="center"/>
              <w:rPr>
                <w:sz w:val="24"/>
                <w:szCs w:val="24"/>
                <w:lang w:eastAsia="zh-CN"/>
              </w:rPr>
            </w:pPr>
          </w:p>
          <w:p w:rsidR="00D73268" w:rsidRDefault="00D73268" w:rsidP="00D22DF7">
            <w:pPr>
              <w:widowControl/>
              <w:suppressAutoHyphens/>
              <w:autoSpaceDE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РАССМОТРЕНО</w:t>
            </w:r>
          </w:p>
          <w:p w:rsidR="00D73268" w:rsidRDefault="00D73268" w:rsidP="00D22DF7">
            <w:pPr>
              <w:widowControl/>
              <w:suppressAutoHyphens/>
              <w:autoSpaceDE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на заседании ШМО </w:t>
            </w:r>
          </w:p>
          <w:p w:rsidR="00D73268" w:rsidRDefault="00D73268" w:rsidP="00D22DF7">
            <w:pPr>
              <w:widowControl/>
              <w:suppressAutoHyphens/>
              <w:autoSpaceDE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учителей начальных классов                                        Протокол № 1 </w:t>
            </w:r>
            <w:proofErr w:type="gramStart"/>
            <w:r>
              <w:rPr>
                <w:sz w:val="24"/>
                <w:szCs w:val="24"/>
                <w:lang w:eastAsia="ru-RU"/>
              </w:rPr>
              <w:t>от</w:t>
            </w:r>
            <w:proofErr w:type="gramEnd"/>
          </w:p>
          <w:p w:rsidR="00D73268" w:rsidRPr="00ED5B82" w:rsidRDefault="00E457F7" w:rsidP="00D22DF7">
            <w:pPr>
              <w:widowControl/>
              <w:suppressAutoHyphens/>
              <w:autoSpaceDE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«28»  августа 2024</w:t>
            </w:r>
            <w:r w:rsidR="00D73268" w:rsidRPr="00ED5B82">
              <w:rPr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2418" w:type="dxa"/>
          </w:tcPr>
          <w:p w:rsidR="00D73268" w:rsidRPr="00ED5B82" w:rsidRDefault="00D73268" w:rsidP="00D22DF7">
            <w:pPr>
              <w:widowControl/>
              <w:autoSpaceDE/>
              <w:jc w:val="center"/>
              <w:rPr>
                <w:sz w:val="24"/>
                <w:szCs w:val="24"/>
                <w:lang w:eastAsia="zh-CN"/>
              </w:rPr>
            </w:pPr>
          </w:p>
          <w:p w:rsidR="00D73268" w:rsidRDefault="00D73268" w:rsidP="00D22DF7">
            <w:pPr>
              <w:widowControl/>
              <w:autoSpaceDE/>
              <w:jc w:val="center"/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  <w:lang w:val="en-US" w:eastAsia="zh-CN"/>
              </w:rPr>
              <w:t>СОГЛАСОВАНО:</w:t>
            </w:r>
          </w:p>
          <w:p w:rsidR="00D73268" w:rsidRDefault="00D73268" w:rsidP="00D22DF7">
            <w:pPr>
              <w:widowControl/>
              <w:autoSpaceDE/>
              <w:jc w:val="center"/>
              <w:rPr>
                <w:sz w:val="24"/>
                <w:szCs w:val="24"/>
                <w:lang w:val="en-US" w:eastAsia="zh-CN"/>
              </w:rPr>
            </w:pPr>
            <w:proofErr w:type="spellStart"/>
            <w:r>
              <w:rPr>
                <w:sz w:val="24"/>
                <w:szCs w:val="24"/>
                <w:lang w:val="en-US" w:eastAsia="zh-CN"/>
              </w:rPr>
              <w:t>заместитель</w:t>
            </w:r>
            <w:proofErr w:type="spellEnd"/>
          </w:p>
          <w:p w:rsidR="00D73268" w:rsidRDefault="00D73268" w:rsidP="00D22DF7">
            <w:pPr>
              <w:widowControl/>
              <w:autoSpaceDE/>
              <w:jc w:val="center"/>
              <w:rPr>
                <w:sz w:val="24"/>
                <w:szCs w:val="24"/>
                <w:lang w:val="en-US" w:eastAsia="zh-CN"/>
              </w:rPr>
            </w:pPr>
            <w:proofErr w:type="spellStart"/>
            <w:r>
              <w:rPr>
                <w:sz w:val="24"/>
                <w:szCs w:val="24"/>
                <w:lang w:val="en-US" w:eastAsia="zh-CN"/>
              </w:rPr>
              <w:t>директора</w:t>
            </w:r>
            <w:proofErr w:type="spellEnd"/>
          </w:p>
          <w:p w:rsidR="00D73268" w:rsidRDefault="00D73268" w:rsidP="00D22DF7">
            <w:pPr>
              <w:widowControl/>
              <w:autoSpaceDE/>
              <w:jc w:val="center"/>
              <w:rPr>
                <w:sz w:val="24"/>
                <w:szCs w:val="24"/>
                <w:lang w:val="en-US" w:eastAsia="zh-CN"/>
              </w:rPr>
            </w:pPr>
            <w:proofErr w:type="spellStart"/>
            <w:r>
              <w:rPr>
                <w:sz w:val="24"/>
                <w:szCs w:val="24"/>
                <w:lang w:val="en-US" w:eastAsia="zh-CN"/>
              </w:rPr>
              <w:t>по</w:t>
            </w:r>
            <w:proofErr w:type="spellEnd"/>
            <w:r>
              <w:rPr>
                <w:sz w:val="24"/>
                <w:szCs w:val="24"/>
                <w:lang w:val="en-US" w:eastAsia="zh-CN"/>
              </w:rPr>
              <w:t xml:space="preserve"> УВР</w:t>
            </w:r>
          </w:p>
          <w:p w:rsidR="00D73268" w:rsidRDefault="00D73268" w:rsidP="00D22DF7">
            <w:pPr>
              <w:widowControl/>
              <w:autoSpaceDE/>
              <w:jc w:val="center"/>
              <w:rPr>
                <w:sz w:val="24"/>
                <w:szCs w:val="24"/>
                <w:lang w:val="en-US" w:eastAsia="zh-CN"/>
              </w:rPr>
            </w:pPr>
          </w:p>
        </w:tc>
        <w:tc>
          <w:tcPr>
            <w:tcW w:w="2689" w:type="dxa"/>
          </w:tcPr>
          <w:p w:rsidR="00D73268" w:rsidRDefault="00D73268" w:rsidP="00D22DF7">
            <w:pPr>
              <w:widowControl/>
              <w:autoSpaceDE/>
              <w:jc w:val="center"/>
              <w:rPr>
                <w:sz w:val="24"/>
                <w:szCs w:val="24"/>
                <w:lang w:val="en-US" w:eastAsia="zh-CN"/>
              </w:rPr>
            </w:pPr>
          </w:p>
          <w:p w:rsidR="00D73268" w:rsidRDefault="00D73268" w:rsidP="00D22DF7">
            <w:pPr>
              <w:widowControl/>
              <w:suppressAutoHyphens/>
              <w:autoSpaceDE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ПРИНЯТО</w:t>
            </w:r>
          </w:p>
          <w:p w:rsidR="00D73268" w:rsidRDefault="00D73268" w:rsidP="00D22DF7">
            <w:pPr>
              <w:widowControl/>
              <w:suppressAutoHyphens/>
              <w:autoSpaceDE/>
              <w:jc w:val="center"/>
              <w:rPr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sz w:val="24"/>
                <w:szCs w:val="24"/>
                <w:lang w:val="en-US" w:eastAsia="ru-RU"/>
              </w:rPr>
              <w:t>назаседании</w:t>
            </w:r>
            <w:proofErr w:type="spellEnd"/>
          </w:p>
          <w:p w:rsidR="00D73268" w:rsidRDefault="00D73268" w:rsidP="00D22DF7">
            <w:pPr>
              <w:widowControl/>
              <w:suppressAutoHyphens/>
              <w:autoSpaceDE/>
              <w:jc w:val="center"/>
              <w:rPr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sz w:val="24"/>
                <w:szCs w:val="24"/>
                <w:lang w:val="en-US" w:eastAsia="ru-RU"/>
              </w:rPr>
              <w:t>педагогическогосовета</w:t>
            </w:r>
            <w:proofErr w:type="spellEnd"/>
          </w:p>
          <w:p w:rsidR="00D73268" w:rsidRDefault="00D73268" w:rsidP="00D22DF7">
            <w:pPr>
              <w:widowControl/>
              <w:suppressAutoHyphens/>
              <w:autoSpaceDE/>
              <w:jc w:val="center"/>
              <w:rPr>
                <w:sz w:val="24"/>
                <w:szCs w:val="24"/>
                <w:lang w:val="en-US" w:eastAsia="zh-CN"/>
              </w:rPr>
            </w:pPr>
          </w:p>
        </w:tc>
        <w:tc>
          <w:tcPr>
            <w:tcW w:w="2654" w:type="dxa"/>
          </w:tcPr>
          <w:p w:rsidR="00D73268" w:rsidRDefault="00D73268" w:rsidP="00D22DF7">
            <w:pPr>
              <w:widowControl/>
              <w:autoSpaceDE/>
              <w:jc w:val="center"/>
              <w:rPr>
                <w:sz w:val="24"/>
                <w:szCs w:val="24"/>
                <w:lang w:eastAsia="zh-CN"/>
              </w:rPr>
            </w:pPr>
          </w:p>
          <w:p w:rsidR="00D73268" w:rsidRDefault="00D73268" w:rsidP="00D22DF7">
            <w:pPr>
              <w:widowControl/>
              <w:suppressAutoHyphens/>
              <w:autoSpaceDE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УТВЕРЖДЕНО                                                                 Приказом по Посольству</w:t>
            </w:r>
          </w:p>
          <w:p w:rsidR="00D73268" w:rsidRDefault="00D73268" w:rsidP="00D22DF7">
            <w:pPr>
              <w:widowControl/>
              <w:suppressAutoHyphens/>
              <w:autoSpaceDE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ru-RU"/>
              </w:rPr>
              <w:t xml:space="preserve"> России в Мексике</w:t>
            </w:r>
          </w:p>
        </w:tc>
      </w:tr>
      <w:tr w:rsidR="00D73268" w:rsidTr="00D22DF7">
        <w:tc>
          <w:tcPr>
            <w:tcW w:w="2660" w:type="dxa"/>
            <w:hideMark/>
          </w:tcPr>
          <w:p w:rsidR="00D73268" w:rsidRDefault="00D73268" w:rsidP="00E457F7">
            <w:pPr>
              <w:widowControl/>
              <w:suppressAutoHyphens/>
              <w:autoSpaceDE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ru-RU"/>
              </w:rPr>
              <w:t xml:space="preserve">Руководитель ШМО                          </w:t>
            </w:r>
            <w:r w:rsidR="00E457F7">
              <w:rPr>
                <w:sz w:val="24"/>
                <w:szCs w:val="24"/>
                <w:lang w:eastAsia="ru-RU"/>
              </w:rPr>
              <w:t>Якименко О.А.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8" w:type="dxa"/>
            <w:hideMark/>
          </w:tcPr>
          <w:p w:rsidR="00D73268" w:rsidRDefault="00D73268" w:rsidP="00D22DF7">
            <w:pPr>
              <w:widowControl/>
              <w:suppressAutoHyphens/>
              <w:autoSpaceDE/>
              <w:jc w:val="center"/>
              <w:rPr>
                <w:sz w:val="24"/>
                <w:szCs w:val="24"/>
                <w:lang w:val="en-US" w:eastAsia="zh-CN"/>
              </w:rPr>
            </w:pPr>
            <w:proofErr w:type="spellStart"/>
            <w:r>
              <w:rPr>
                <w:sz w:val="24"/>
                <w:szCs w:val="24"/>
                <w:lang w:val="en-US" w:eastAsia="zh-CN"/>
              </w:rPr>
              <w:t>Сафронов</w:t>
            </w:r>
            <w:proofErr w:type="spellEnd"/>
            <w:r>
              <w:rPr>
                <w:sz w:val="24"/>
                <w:szCs w:val="24"/>
                <w:lang w:val="en-US" w:eastAsia="zh-CN"/>
              </w:rPr>
              <w:t xml:space="preserve"> С.В.</w:t>
            </w:r>
          </w:p>
          <w:p w:rsidR="00D73268" w:rsidRPr="00E457F7" w:rsidRDefault="00D73268" w:rsidP="00D22DF7">
            <w:pPr>
              <w:widowControl/>
              <w:suppressAutoHyphens/>
              <w:autoSpaceDE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val="en-US" w:eastAsia="zh-CN"/>
              </w:rPr>
              <w:t>________________</w:t>
            </w:r>
          </w:p>
        </w:tc>
        <w:tc>
          <w:tcPr>
            <w:tcW w:w="2689" w:type="dxa"/>
            <w:hideMark/>
          </w:tcPr>
          <w:p w:rsidR="00D73268" w:rsidRDefault="00D73268" w:rsidP="00D22DF7">
            <w:pPr>
              <w:widowControl/>
              <w:suppressAutoHyphens/>
              <w:autoSpaceDE/>
              <w:jc w:val="center"/>
              <w:rPr>
                <w:sz w:val="24"/>
                <w:szCs w:val="24"/>
                <w:lang w:val="en-US" w:eastAsia="zh-CN"/>
              </w:rPr>
            </w:pPr>
            <w:proofErr w:type="spellStart"/>
            <w:r>
              <w:rPr>
                <w:sz w:val="24"/>
                <w:szCs w:val="24"/>
                <w:lang w:val="en-US" w:eastAsia="zh-CN"/>
              </w:rPr>
              <w:t>Протокол</w:t>
            </w:r>
            <w:proofErr w:type="spellEnd"/>
            <w:r>
              <w:rPr>
                <w:sz w:val="24"/>
                <w:szCs w:val="24"/>
                <w:lang w:val="en-US" w:eastAsia="zh-CN"/>
              </w:rPr>
              <w:t xml:space="preserve"> №1 </w:t>
            </w:r>
            <w:proofErr w:type="spellStart"/>
            <w:r>
              <w:rPr>
                <w:sz w:val="24"/>
                <w:szCs w:val="24"/>
                <w:lang w:val="en-US" w:eastAsia="zh-CN"/>
              </w:rPr>
              <w:t>от</w:t>
            </w:r>
            <w:proofErr w:type="spellEnd"/>
          </w:p>
          <w:p w:rsidR="00D73268" w:rsidRDefault="00E457F7" w:rsidP="00D22DF7">
            <w:pPr>
              <w:widowControl/>
              <w:suppressAutoHyphens/>
              <w:autoSpaceDE/>
              <w:jc w:val="center"/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  <w:lang w:val="en-US" w:eastAsia="ru-RU"/>
              </w:rPr>
              <w:t>«</w:t>
            </w:r>
            <w:r>
              <w:rPr>
                <w:sz w:val="24"/>
                <w:szCs w:val="24"/>
                <w:lang w:eastAsia="ru-RU"/>
              </w:rPr>
              <w:t>29</w:t>
            </w:r>
            <w:r>
              <w:rPr>
                <w:sz w:val="24"/>
                <w:szCs w:val="24"/>
                <w:lang w:val="en-US" w:eastAsia="ru-RU"/>
              </w:rPr>
              <w:t xml:space="preserve">» </w:t>
            </w:r>
            <w:proofErr w:type="spellStart"/>
            <w:r>
              <w:rPr>
                <w:sz w:val="24"/>
                <w:szCs w:val="24"/>
                <w:lang w:val="en-US" w:eastAsia="ru-RU"/>
              </w:rPr>
              <w:t>августа</w:t>
            </w:r>
            <w:proofErr w:type="spellEnd"/>
            <w:r>
              <w:rPr>
                <w:sz w:val="24"/>
                <w:szCs w:val="24"/>
                <w:lang w:val="en-US" w:eastAsia="ru-RU"/>
              </w:rPr>
              <w:t xml:space="preserve"> 202</w:t>
            </w:r>
            <w:r>
              <w:rPr>
                <w:sz w:val="24"/>
                <w:szCs w:val="24"/>
                <w:lang w:eastAsia="ru-RU"/>
              </w:rPr>
              <w:t>4</w:t>
            </w:r>
            <w:r w:rsidR="00D73268">
              <w:rPr>
                <w:sz w:val="24"/>
                <w:szCs w:val="24"/>
                <w:lang w:val="en-US" w:eastAsia="ru-RU"/>
              </w:rPr>
              <w:t>г.</w:t>
            </w:r>
          </w:p>
        </w:tc>
        <w:tc>
          <w:tcPr>
            <w:tcW w:w="2654" w:type="dxa"/>
            <w:hideMark/>
          </w:tcPr>
          <w:p w:rsidR="00D73268" w:rsidRPr="00813D52" w:rsidRDefault="00D73268" w:rsidP="00D22DF7">
            <w:pPr>
              <w:widowControl/>
              <w:suppressAutoHyphens/>
              <w:autoSpaceDE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№</w:t>
            </w:r>
            <w:r w:rsidR="00E457F7">
              <w:rPr>
                <w:sz w:val="24"/>
                <w:szCs w:val="24"/>
                <w:lang w:eastAsia="ru-RU"/>
              </w:rPr>
              <w:t xml:space="preserve"> 207</w:t>
            </w:r>
          </w:p>
          <w:p w:rsidR="00D73268" w:rsidRDefault="00D73268" w:rsidP="00D22DF7">
            <w:pPr>
              <w:widowControl/>
              <w:suppressAutoHyphens/>
              <w:autoSpaceDE/>
              <w:jc w:val="center"/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  <w:lang w:val="en-US" w:eastAsia="ru-RU"/>
              </w:rPr>
              <w:t>«</w:t>
            </w:r>
            <w:r w:rsidR="00E457F7">
              <w:rPr>
                <w:sz w:val="24"/>
                <w:szCs w:val="24"/>
                <w:lang w:eastAsia="ru-RU"/>
              </w:rPr>
              <w:t>30</w:t>
            </w:r>
            <w:r>
              <w:rPr>
                <w:sz w:val="24"/>
                <w:szCs w:val="24"/>
                <w:lang w:val="en-US" w:eastAsia="ru-RU"/>
              </w:rPr>
              <w:t xml:space="preserve">» </w:t>
            </w:r>
            <w:r>
              <w:rPr>
                <w:sz w:val="24"/>
                <w:szCs w:val="24"/>
                <w:lang w:eastAsia="ru-RU"/>
              </w:rPr>
              <w:t xml:space="preserve">августа </w:t>
            </w:r>
            <w:r w:rsidR="00E457F7">
              <w:rPr>
                <w:sz w:val="24"/>
                <w:szCs w:val="24"/>
                <w:lang w:val="en-US" w:eastAsia="ru-RU"/>
              </w:rPr>
              <w:t>202</w:t>
            </w:r>
            <w:r w:rsidR="00E457F7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val="en-US" w:eastAsia="ru-RU"/>
              </w:rPr>
              <w:t xml:space="preserve"> г.</w:t>
            </w:r>
          </w:p>
        </w:tc>
      </w:tr>
      <w:tr w:rsidR="00D73268" w:rsidTr="00D22DF7">
        <w:tc>
          <w:tcPr>
            <w:tcW w:w="2660" w:type="dxa"/>
            <w:hideMark/>
          </w:tcPr>
          <w:p w:rsidR="00D73268" w:rsidRDefault="00D73268" w:rsidP="00D22DF7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418" w:type="dxa"/>
          </w:tcPr>
          <w:p w:rsidR="00D73268" w:rsidRDefault="00D73268" w:rsidP="00D22DF7">
            <w:pPr>
              <w:widowControl/>
              <w:autoSpaceDE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2689" w:type="dxa"/>
            <w:hideMark/>
          </w:tcPr>
          <w:p w:rsidR="00D73268" w:rsidRDefault="00D73268" w:rsidP="00D22DF7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654" w:type="dxa"/>
            <w:hideMark/>
          </w:tcPr>
          <w:p w:rsidR="00D73268" w:rsidRDefault="00D73268" w:rsidP="00D22DF7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D73268" w:rsidTr="00D22DF7">
        <w:tc>
          <w:tcPr>
            <w:tcW w:w="2660" w:type="dxa"/>
            <w:hideMark/>
          </w:tcPr>
          <w:p w:rsidR="00D73268" w:rsidRDefault="00D73268" w:rsidP="00E457F7">
            <w:pPr>
              <w:widowControl/>
              <w:suppressAutoHyphens/>
              <w:autoSpaceDE/>
              <w:rPr>
                <w:sz w:val="24"/>
                <w:szCs w:val="24"/>
                <w:lang w:val="en-US" w:eastAsia="zh-CN"/>
              </w:rPr>
            </w:pPr>
          </w:p>
        </w:tc>
        <w:tc>
          <w:tcPr>
            <w:tcW w:w="2418" w:type="dxa"/>
            <w:hideMark/>
          </w:tcPr>
          <w:p w:rsidR="00D73268" w:rsidRDefault="00E457F7" w:rsidP="00D22DF7">
            <w:pPr>
              <w:widowControl/>
              <w:suppressAutoHyphens/>
              <w:autoSpaceDE/>
              <w:jc w:val="center"/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  <w:lang w:val="en-US" w:eastAsia="ru-RU"/>
              </w:rPr>
              <w:t>«</w:t>
            </w:r>
            <w:r>
              <w:rPr>
                <w:sz w:val="24"/>
                <w:szCs w:val="24"/>
                <w:lang w:eastAsia="ru-RU"/>
              </w:rPr>
              <w:t>28</w:t>
            </w:r>
            <w:r w:rsidR="00D73268">
              <w:rPr>
                <w:sz w:val="24"/>
                <w:szCs w:val="24"/>
                <w:lang w:val="en-US" w:eastAsia="ru-RU"/>
              </w:rPr>
              <w:t xml:space="preserve">» </w:t>
            </w:r>
            <w:proofErr w:type="spellStart"/>
            <w:r>
              <w:rPr>
                <w:sz w:val="24"/>
                <w:szCs w:val="24"/>
                <w:lang w:val="en-US" w:eastAsia="ru-RU"/>
              </w:rPr>
              <w:t>августа</w:t>
            </w:r>
            <w:proofErr w:type="spellEnd"/>
            <w:r>
              <w:rPr>
                <w:sz w:val="24"/>
                <w:szCs w:val="24"/>
                <w:lang w:val="en-US" w:eastAsia="ru-RU"/>
              </w:rPr>
              <w:t xml:space="preserve"> 202</w:t>
            </w:r>
            <w:r>
              <w:rPr>
                <w:sz w:val="24"/>
                <w:szCs w:val="24"/>
                <w:lang w:eastAsia="ru-RU"/>
              </w:rPr>
              <w:t>4</w:t>
            </w:r>
            <w:r w:rsidR="00D73268">
              <w:rPr>
                <w:sz w:val="24"/>
                <w:szCs w:val="24"/>
                <w:lang w:val="en-US" w:eastAsia="ru-RU"/>
              </w:rPr>
              <w:t>г.</w:t>
            </w:r>
          </w:p>
        </w:tc>
        <w:tc>
          <w:tcPr>
            <w:tcW w:w="2689" w:type="dxa"/>
            <w:hideMark/>
          </w:tcPr>
          <w:p w:rsidR="00D73268" w:rsidRDefault="00D73268" w:rsidP="00D22DF7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654" w:type="dxa"/>
            <w:hideMark/>
          </w:tcPr>
          <w:p w:rsidR="00D73268" w:rsidRDefault="00D73268" w:rsidP="00D22DF7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</w:tbl>
    <w:p w:rsidR="007E29A4" w:rsidRDefault="007E29A4"/>
    <w:p w:rsidR="00D73268" w:rsidRDefault="00D73268"/>
    <w:p w:rsidR="00D73268" w:rsidRDefault="00D73268"/>
    <w:p w:rsidR="00D73268" w:rsidRPr="00666387" w:rsidRDefault="00D73268" w:rsidP="00D73268">
      <w:pPr>
        <w:spacing w:after="160" w:line="259" w:lineRule="auto"/>
        <w:jc w:val="center"/>
        <w:rPr>
          <w:rFonts w:eastAsiaTheme="minorHAnsi"/>
          <w:b/>
          <w:kern w:val="2"/>
          <w:sz w:val="28"/>
          <w:szCs w:val="28"/>
        </w:rPr>
      </w:pPr>
      <w:r w:rsidRPr="00666387">
        <w:rPr>
          <w:rFonts w:eastAsiaTheme="minorHAnsi"/>
          <w:b/>
          <w:kern w:val="2"/>
          <w:sz w:val="28"/>
          <w:szCs w:val="28"/>
        </w:rPr>
        <w:t>РАБОЧАЯ ПРОГРАММА</w:t>
      </w:r>
    </w:p>
    <w:p w:rsidR="00D73268" w:rsidRPr="00666387" w:rsidRDefault="00E457F7" w:rsidP="00D73268">
      <w:pPr>
        <w:spacing w:after="160" w:line="259" w:lineRule="auto"/>
        <w:jc w:val="center"/>
        <w:rPr>
          <w:rFonts w:eastAsiaTheme="minorHAnsi"/>
          <w:b/>
          <w:kern w:val="2"/>
          <w:sz w:val="28"/>
          <w:szCs w:val="28"/>
        </w:rPr>
      </w:pPr>
      <w:r>
        <w:rPr>
          <w:rFonts w:eastAsiaTheme="minorHAnsi"/>
          <w:b/>
          <w:kern w:val="2"/>
          <w:sz w:val="28"/>
          <w:szCs w:val="28"/>
        </w:rPr>
        <w:t>на 2024-2025</w:t>
      </w:r>
      <w:r w:rsidR="00D73268" w:rsidRPr="00666387">
        <w:rPr>
          <w:rFonts w:eastAsiaTheme="minorHAnsi"/>
          <w:b/>
          <w:kern w:val="2"/>
          <w:sz w:val="28"/>
          <w:szCs w:val="28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по окружающему миру</w:t>
      </w:r>
    </w:p>
    <w:p w:rsidR="00D73268" w:rsidRPr="00666387" w:rsidRDefault="00D73268" w:rsidP="00D73268">
      <w:pPr>
        <w:spacing w:after="160" w:line="259" w:lineRule="auto"/>
        <w:jc w:val="center"/>
        <w:rPr>
          <w:rFonts w:eastAsiaTheme="minorHAnsi"/>
          <w:b/>
          <w:kern w:val="2"/>
          <w:sz w:val="28"/>
          <w:szCs w:val="28"/>
        </w:rPr>
      </w:pPr>
      <w:r w:rsidRPr="00666387">
        <w:rPr>
          <w:rFonts w:eastAsiaTheme="minorHAnsi"/>
          <w:b/>
          <w:kern w:val="2"/>
          <w:sz w:val="28"/>
          <w:szCs w:val="28"/>
        </w:rPr>
        <w:t>для 2 класса</w:t>
      </w:r>
    </w:p>
    <w:p w:rsidR="00D73268" w:rsidRPr="00666387" w:rsidRDefault="00D73268" w:rsidP="00D73268">
      <w:pPr>
        <w:spacing w:after="160" w:line="259" w:lineRule="auto"/>
        <w:rPr>
          <w:rFonts w:eastAsiaTheme="minorHAnsi"/>
          <w:kern w:val="2"/>
          <w:sz w:val="28"/>
          <w:szCs w:val="28"/>
        </w:rPr>
      </w:pPr>
      <w:r>
        <w:rPr>
          <w:rFonts w:eastAsiaTheme="minorHAnsi"/>
          <w:kern w:val="2"/>
          <w:sz w:val="28"/>
          <w:szCs w:val="28"/>
        </w:rPr>
        <w:t xml:space="preserve">Уровень  обучения   </w:t>
      </w:r>
      <w:r w:rsidRPr="00666387">
        <w:rPr>
          <w:rFonts w:eastAsiaTheme="minorHAnsi"/>
          <w:kern w:val="2"/>
          <w:sz w:val="28"/>
          <w:szCs w:val="28"/>
        </w:rPr>
        <w:t>начальное общее образование 1-4 классы_</w:t>
      </w:r>
    </w:p>
    <w:p w:rsidR="00D73268" w:rsidRPr="00666387" w:rsidRDefault="00D73268" w:rsidP="00D73268">
      <w:pPr>
        <w:spacing w:after="160" w:line="259" w:lineRule="auto"/>
        <w:rPr>
          <w:rFonts w:eastAsiaTheme="minorHAnsi"/>
          <w:kern w:val="2"/>
          <w:sz w:val="28"/>
          <w:szCs w:val="28"/>
        </w:rPr>
      </w:pPr>
      <w:r w:rsidRPr="00666387">
        <w:rPr>
          <w:rFonts w:eastAsiaTheme="minorHAnsi"/>
          <w:kern w:val="2"/>
          <w:sz w:val="28"/>
          <w:szCs w:val="28"/>
        </w:rPr>
        <w:t>Общее количество часов   ____68_</w:t>
      </w:r>
    </w:p>
    <w:p w:rsidR="00D73268" w:rsidRPr="00666387" w:rsidRDefault="00D73268" w:rsidP="00D73268">
      <w:pPr>
        <w:spacing w:after="160" w:line="259" w:lineRule="auto"/>
        <w:rPr>
          <w:rFonts w:eastAsiaTheme="minorHAnsi"/>
          <w:kern w:val="2"/>
          <w:sz w:val="28"/>
          <w:szCs w:val="28"/>
        </w:rPr>
      </w:pPr>
      <w:r w:rsidRPr="00666387">
        <w:rPr>
          <w:rFonts w:eastAsiaTheme="minorHAnsi"/>
          <w:kern w:val="2"/>
          <w:sz w:val="28"/>
          <w:szCs w:val="28"/>
        </w:rPr>
        <w:t>Количество часов в неделю  ___2__</w:t>
      </w:r>
    </w:p>
    <w:p w:rsidR="00D73268" w:rsidRPr="00666387" w:rsidRDefault="00D73268" w:rsidP="00D73268">
      <w:pPr>
        <w:spacing w:after="160" w:line="259" w:lineRule="auto"/>
        <w:rPr>
          <w:rFonts w:eastAsiaTheme="minorHAnsi"/>
          <w:kern w:val="2"/>
          <w:sz w:val="28"/>
          <w:szCs w:val="28"/>
        </w:rPr>
      </w:pPr>
      <w:r>
        <w:rPr>
          <w:rFonts w:eastAsiaTheme="minorHAnsi"/>
          <w:kern w:val="2"/>
          <w:sz w:val="28"/>
          <w:szCs w:val="28"/>
        </w:rPr>
        <w:t>Уровень ___</w:t>
      </w:r>
      <w:r w:rsidRPr="00666387">
        <w:rPr>
          <w:rFonts w:eastAsiaTheme="minorHAnsi"/>
          <w:kern w:val="2"/>
          <w:sz w:val="28"/>
          <w:szCs w:val="28"/>
        </w:rPr>
        <w:t>_БАЗОВЫЙ___</w:t>
      </w:r>
    </w:p>
    <w:p w:rsidR="00D73268" w:rsidRPr="00666387" w:rsidRDefault="00D73268" w:rsidP="00D73268">
      <w:pPr>
        <w:spacing w:after="160" w:line="259" w:lineRule="auto"/>
        <w:rPr>
          <w:rFonts w:eastAsiaTheme="minorHAnsi"/>
          <w:kern w:val="2"/>
          <w:sz w:val="28"/>
          <w:szCs w:val="28"/>
        </w:rPr>
      </w:pPr>
      <w:r w:rsidRPr="00666387">
        <w:rPr>
          <w:rFonts w:eastAsiaTheme="minorHAnsi"/>
          <w:kern w:val="2"/>
          <w:sz w:val="28"/>
          <w:szCs w:val="28"/>
        </w:rPr>
        <w:t xml:space="preserve">Учитель    </w:t>
      </w:r>
      <w:r w:rsidR="00E457F7">
        <w:rPr>
          <w:rFonts w:eastAsiaTheme="minorHAnsi"/>
          <w:kern w:val="2"/>
          <w:sz w:val="28"/>
          <w:szCs w:val="28"/>
        </w:rPr>
        <w:t>Якименко О.А.</w:t>
      </w:r>
    </w:p>
    <w:p w:rsidR="00D73268" w:rsidRPr="00666387" w:rsidRDefault="00D73268" w:rsidP="00D73268">
      <w:pPr>
        <w:spacing w:after="160" w:line="259" w:lineRule="auto"/>
        <w:rPr>
          <w:rFonts w:eastAsiaTheme="minorHAnsi"/>
          <w:kern w:val="2"/>
          <w:sz w:val="28"/>
          <w:szCs w:val="28"/>
        </w:rPr>
      </w:pPr>
      <w:r w:rsidRPr="00666387">
        <w:rPr>
          <w:rFonts w:eastAsiaTheme="minorHAnsi"/>
          <w:kern w:val="2"/>
          <w:sz w:val="28"/>
          <w:szCs w:val="28"/>
        </w:rPr>
        <w:t>Квалификационная категория   первая</w:t>
      </w:r>
    </w:p>
    <w:p w:rsidR="00D73268" w:rsidRPr="00666387" w:rsidRDefault="00D73268" w:rsidP="00D73268">
      <w:pPr>
        <w:spacing w:after="160" w:line="259" w:lineRule="auto"/>
        <w:rPr>
          <w:rFonts w:eastAsiaTheme="minorHAnsi"/>
          <w:kern w:val="2"/>
          <w:sz w:val="28"/>
          <w:szCs w:val="28"/>
        </w:rPr>
      </w:pPr>
      <w:r w:rsidRPr="00666387">
        <w:rPr>
          <w:rFonts w:eastAsiaTheme="minorHAnsi"/>
          <w:kern w:val="2"/>
          <w:sz w:val="28"/>
          <w:szCs w:val="28"/>
        </w:rPr>
        <w:t>Учебник, автор, издательство, год издания     Окружающий мир 2 класс. 1,2 ч.</w:t>
      </w:r>
    </w:p>
    <w:p w:rsidR="00D73268" w:rsidRDefault="00D73268" w:rsidP="00D73268">
      <w:pPr>
        <w:spacing w:after="160" w:line="259" w:lineRule="auto"/>
        <w:rPr>
          <w:rFonts w:eastAsiaTheme="minorHAnsi"/>
          <w:kern w:val="2"/>
          <w:sz w:val="28"/>
          <w:szCs w:val="28"/>
        </w:rPr>
      </w:pPr>
      <w:r w:rsidRPr="00666387">
        <w:rPr>
          <w:rFonts w:eastAsiaTheme="minorHAnsi"/>
          <w:kern w:val="2"/>
          <w:sz w:val="28"/>
          <w:szCs w:val="28"/>
        </w:rPr>
        <w:t>А. А. Пле</w:t>
      </w:r>
      <w:r w:rsidR="00E457F7">
        <w:rPr>
          <w:rFonts w:eastAsiaTheme="minorHAnsi"/>
          <w:kern w:val="2"/>
          <w:sz w:val="28"/>
          <w:szCs w:val="28"/>
        </w:rPr>
        <w:t>шаков. Москва «Просвещение» 2024</w:t>
      </w:r>
      <w:r w:rsidRPr="00666387">
        <w:rPr>
          <w:rFonts w:eastAsiaTheme="minorHAnsi"/>
          <w:kern w:val="2"/>
          <w:sz w:val="28"/>
          <w:szCs w:val="28"/>
        </w:rPr>
        <w:t xml:space="preserve"> г</w:t>
      </w:r>
    </w:p>
    <w:p w:rsidR="00D73268" w:rsidRDefault="00D73268" w:rsidP="00D73268">
      <w:pPr>
        <w:spacing w:after="160" w:line="259" w:lineRule="auto"/>
        <w:rPr>
          <w:rFonts w:eastAsiaTheme="minorHAnsi"/>
          <w:kern w:val="2"/>
          <w:sz w:val="28"/>
          <w:szCs w:val="28"/>
        </w:rPr>
      </w:pPr>
    </w:p>
    <w:p w:rsidR="00D73268" w:rsidRPr="00666387" w:rsidRDefault="00D73268" w:rsidP="00D73268">
      <w:pPr>
        <w:spacing w:after="160" w:line="259" w:lineRule="auto"/>
        <w:rPr>
          <w:rFonts w:eastAsiaTheme="minorHAnsi"/>
          <w:kern w:val="2"/>
          <w:sz w:val="28"/>
          <w:szCs w:val="28"/>
        </w:rPr>
      </w:pPr>
    </w:p>
    <w:p w:rsidR="00D73268" w:rsidRPr="00666387" w:rsidRDefault="00D73268" w:rsidP="00D73268">
      <w:pPr>
        <w:spacing w:after="160" w:line="259" w:lineRule="auto"/>
        <w:jc w:val="center"/>
        <w:rPr>
          <w:rFonts w:eastAsiaTheme="minorHAnsi"/>
          <w:kern w:val="2"/>
          <w:sz w:val="28"/>
          <w:szCs w:val="28"/>
        </w:rPr>
      </w:pPr>
      <w:r w:rsidRPr="00666387">
        <w:rPr>
          <w:rFonts w:eastAsiaTheme="minorHAnsi"/>
          <w:kern w:val="2"/>
          <w:sz w:val="28"/>
          <w:szCs w:val="28"/>
        </w:rPr>
        <w:t>-МЕХИКО-</w:t>
      </w:r>
    </w:p>
    <w:p w:rsidR="00D73268" w:rsidRPr="00666387" w:rsidRDefault="00E457F7" w:rsidP="00D73268">
      <w:pPr>
        <w:spacing w:after="160" w:line="259" w:lineRule="auto"/>
        <w:jc w:val="center"/>
        <w:rPr>
          <w:sz w:val="24"/>
          <w:szCs w:val="24"/>
        </w:rPr>
        <w:sectPr w:rsidR="00D73268" w:rsidRPr="00666387" w:rsidSect="00D22DF7">
          <w:pgSz w:w="11906" w:h="16383"/>
          <w:pgMar w:top="709" w:right="850" w:bottom="426" w:left="1701" w:header="720" w:footer="720" w:gutter="0"/>
          <w:cols w:space="720"/>
        </w:sectPr>
      </w:pPr>
      <w:r>
        <w:rPr>
          <w:rFonts w:eastAsiaTheme="minorHAnsi"/>
          <w:kern w:val="2"/>
          <w:sz w:val="28"/>
          <w:szCs w:val="28"/>
        </w:rPr>
        <w:t>2024</w:t>
      </w:r>
      <w:r w:rsidR="00D73268" w:rsidRPr="00666387">
        <w:rPr>
          <w:rFonts w:eastAsiaTheme="minorHAnsi"/>
          <w:kern w:val="2"/>
          <w:sz w:val="28"/>
          <w:szCs w:val="28"/>
        </w:rPr>
        <w:t xml:space="preserve"> г </w:t>
      </w:r>
    </w:p>
    <w:p w:rsidR="00D73268" w:rsidRPr="0035794A" w:rsidRDefault="00D73268" w:rsidP="00D73268">
      <w:pPr>
        <w:spacing w:line="264" w:lineRule="auto"/>
        <w:ind w:left="120"/>
        <w:jc w:val="both"/>
      </w:pPr>
      <w:bookmarkStart w:id="1" w:name="block-1401159"/>
      <w:r w:rsidRPr="0035794A">
        <w:rPr>
          <w:b/>
          <w:color w:val="000000"/>
          <w:sz w:val="28"/>
        </w:rPr>
        <w:lastRenderedPageBreak/>
        <w:t>ПОЯСНИТЕЛЬНАЯ ЗАПИСКА</w:t>
      </w:r>
    </w:p>
    <w:p w:rsidR="00D73268" w:rsidRPr="0035794A" w:rsidRDefault="00D73268" w:rsidP="00D73268">
      <w:pPr>
        <w:spacing w:line="264" w:lineRule="auto"/>
        <w:ind w:left="120"/>
        <w:jc w:val="both"/>
      </w:pPr>
    </w:p>
    <w:p w:rsidR="00D73268" w:rsidRPr="0035794A" w:rsidRDefault="00D73268" w:rsidP="00D73268">
      <w:pPr>
        <w:spacing w:line="264" w:lineRule="auto"/>
        <w:ind w:firstLine="600"/>
        <w:jc w:val="both"/>
      </w:pPr>
      <w:proofErr w:type="gramStart"/>
      <w:r w:rsidRPr="0035794A">
        <w:rPr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D73268" w:rsidRDefault="00D73268" w:rsidP="007A45E6">
      <w:pPr>
        <w:shd w:val="clear" w:color="auto" w:fill="FFFFFF"/>
        <w:jc w:val="both"/>
        <w:rPr>
          <w:b/>
          <w:bCs/>
          <w:sz w:val="24"/>
          <w:szCs w:val="24"/>
        </w:rPr>
      </w:pPr>
    </w:p>
    <w:p w:rsidR="00D73268" w:rsidRPr="00930682" w:rsidRDefault="00D73268" w:rsidP="00D73268">
      <w:pPr>
        <w:shd w:val="clear" w:color="auto" w:fill="FFFFFF"/>
        <w:ind w:firstLine="567"/>
        <w:jc w:val="both"/>
        <w:rPr>
          <w:b/>
          <w:bCs/>
          <w:sz w:val="28"/>
          <w:szCs w:val="28"/>
        </w:rPr>
      </w:pPr>
      <w:r w:rsidRPr="00930682">
        <w:rPr>
          <w:b/>
          <w:bCs/>
          <w:sz w:val="28"/>
          <w:szCs w:val="28"/>
        </w:rPr>
        <w:t>Общая характеристика учебного предмета</w:t>
      </w:r>
    </w:p>
    <w:p w:rsidR="00D73268" w:rsidRPr="0035794A" w:rsidRDefault="00D73268" w:rsidP="00D73268">
      <w:pPr>
        <w:spacing w:line="264" w:lineRule="auto"/>
        <w:ind w:left="120"/>
        <w:jc w:val="both"/>
      </w:pP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 w:rsidRPr="0035794A">
        <w:rPr>
          <w:color w:val="000000"/>
          <w:sz w:val="28"/>
        </w:rPr>
        <w:t>метапредметные</w:t>
      </w:r>
      <w:proofErr w:type="spellEnd"/>
      <w:r w:rsidRPr="0035794A">
        <w:rPr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D73268" w:rsidRPr="0035794A" w:rsidRDefault="00D73268" w:rsidP="00D73268">
      <w:pPr>
        <w:spacing w:line="264" w:lineRule="auto"/>
        <w:ind w:left="120"/>
        <w:jc w:val="both"/>
      </w:pPr>
    </w:p>
    <w:p w:rsidR="00D73268" w:rsidRPr="0035794A" w:rsidRDefault="00D73268" w:rsidP="00D73268">
      <w:pPr>
        <w:spacing w:line="264" w:lineRule="auto"/>
        <w:ind w:left="120"/>
        <w:jc w:val="both"/>
      </w:pPr>
      <w:r w:rsidRPr="0035794A">
        <w:rPr>
          <w:b/>
          <w:color w:val="000000"/>
          <w:sz w:val="28"/>
        </w:rPr>
        <w:t>ЦЕЛИ ИЗУЧЕНИЯ ПРЕДМЕТА</w:t>
      </w:r>
    </w:p>
    <w:p w:rsidR="00D73268" w:rsidRPr="0035794A" w:rsidRDefault="00D73268" w:rsidP="00D73268">
      <w:pPr>
        <w:spacing w:line="264" w:lineRule="auto"/>
        <w:ind w:left="120"/>
        <w:jc w:val="both"/>
      </w:pP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D73268" w:rsidRPr="0035794A" w:rsidRDefault="00D73268" w:rsidP="00D73268">
      <w:pPr>
        <w:widowControl/>
        <w:numPr>
          <w:ilvl w:val="0"/>
          <w:numId w:val="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35794A">
        <w:rPr>
          <w:color w:val="000000"/>
          <w:sz w:val="28"/>
        </w:rPr>
        <w:t>естественно-научных</w:t>
      </w:r>
      <w:proofErr w:type="spellEnd"/>
      <w:proofErr w:type="gramEnd"/>
      <w:r w:rsidRPr="0035794A">
        <w:rPr>
          <w:color w:val="000000"/>
          <w:sz w:val="28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D73268" w:rsidRPr="0035794A" w:rsidRDefault="00D73268" w:rsidP="00D73268">
      <w:pPr>
        <w:widowControl/>
        <w:numPr>
          <w:ilvl w:val="0"/>
          <w:numId w:val="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D73268" w:rsidRPr="0035794A" w:rsidRDefault="00D73268" w:rsidP="00D73268">
      <w:pPr>
        <w:widowControl/>
        <w:numPr>
          <w:ilvl w:val="0"/>
          <w:numId w:val="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D73268" w:rsidRPr="0035794A" w:rsidRDefault="00D73268" w:rsidP="00D73268">
      <w:pPr>
        <w:widowControl/>
        <w:numPr>
          <w:ilvl w:val="0"/>
          <w:numId w:val="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lastRenderedPageBreak/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D73268" w:rsidRPr="0035794A" w:rsidRDefault="00D73268" w:rsidP="00D73268">
      <w:pPr>
        <w:widowControl/>
        <w:numPr>
          <w:ilvl w:val="0"/>
          <w:numId w:val="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D73268" w:rsidRPr="0035794A" w:rsidRDefault="00D73268" w:rsidP="00D73268">
      <w:pPr>
        <w:widowControl/>
        <w:numPr>
          <w:ilvl w:val="0"/>
          <w:numId w:val="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освоение </w:t>
      </w:r>
      <w:proofErr w:type="gramStart"/>
      <w:r w:rsidRPr="0035794A">
        <w:rPr>
          <w:color w:val="000000"/>
          <w:sz w:val="28"/>
        </w:rPr>
        <w:t>обучающимися</w:t>
      </w:r>
      <w:proofErr w:type="gramEnd"/>
      <w:r w:rsidRPr="0035794A">
        <w:rPr>
          <w:color w:val="000000"/>
          <w:sz w:val="28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D73268" w:rsidRPr="0035794A" w:rsidRDefault="00D73268" w:rsidP="00D73268">
      <w:pPr>
        <w:widowControl/>
        <w:numPr>
          <w:ilvl w:val="0"/>
          <w:numId w:val="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D73268" w:rsidRPr="0035794A" w:rsidRDefault="00D73268" w:rsidP="00D73268">
      <w:pPr>
        <w:widowControl/>
        <w:numPr>
          <w:ilvl w:val="0"/>
          <w:numId w:val="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D73268" w:rsidRPr="0035794A" w:rsidRDefault="00D73268" w:rsidP="00D73268">
      <w:pPr>
        <w:widowControl/>
        <w:numPr>
          <w:ilvl w:val="0"/>
          <w:numId w:val="2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>раскрытие роли человека в природе и обществе;</w:t>
      </w:r>
    </w:p>
    <w:p w:rsidR="00D73268" w:rsidRPr="0035794A" w:rsidRDefault="00D73268" w:rsidP="00D73268">
      <w:pPr>
        <w:widowControl/>
        <w:numPr>
          <w:ilvl w:val="0"/>
          <w:numId w:val="2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D73268" w:rsidRPr="0035794A" w:rsidRDefault="00D73268" w:rsidP="00D73268">
      <w:pPr>
        <w:spacing w:line="264" w:lineRule="auto"/>
        <w:ind w:left="120"/>
        <w:jc w:val="both"/>
      </w:pPr>
    </w:p>
    <w:p w:rsidR="00D73268" w:rsidRPr="0035794A" w:rsidRDefault="00D73268" w:rsidP="00D73268">
      <w:pPr>
        <w:spacing w:line="264" w:lineRule="auto"/>
        <w:ind w:left="120"/>
        <w:jc w:val="both"/>
      </w:pPr>
      <w:r w:rsidRPr="0035794A">
        <w:rPr>
          <w:b/>
          <w:color w:val="000000"/>
          <w:sz w:val="28"/>
        </w:rPr>
        <w:t>МЕСТО УЧЕБНОГО ПРЕДМЕТА «ОКРУЖАЮЩИЙ МИР» В УЧЕБНОМ ПЛАНЕ</w:t>
      </w:r>
    </w:p>
    <w:p w:rsidR="00D73268" w:rsidRPr="0035794A" w:rsidRDefault="00D73268" w:rsidP="00D73268">
      <w:pPr>
        <w:spacing w:line="264" w:lineRule="auto"/>
        <w:ind w:left="120"/>
        <w:jc w:val="both"/>
      </w:pPr>
    </w:p>
    <w:p w:rsidR="00D73268" w:rsidRPr="0035794A" w:rsidRDefault="00D73268" w:rsidP="00D73268">
      <w:pPr>
        <w:spacing w:line="264" w:lineRule="auto"/>
        <w:ind w:firstLine="600"/>
        <w:jc w:val="both"/>
      </w:pPr>
      <w:proofErr w:type="gramStart"/>
      <w:r w:rsidRPr="0035794A">
        <w:rPr>
          <w:color w:val="000000"/>
          <w:sz w:val="28"/>
        </w:rPr>
        <w:t>Общее число часов, отведённых на изучение курса «Окружающий мир», составляет 270 часов (два часа в недел</w:t>
      </w:r>
      <w:r>
        <w:rPr>
          <w:color w:val="000000"/>
          <w:sz w:val="28"/>
        </w:rPr>
        <w:t>ю в каждом классе): 1 класс – 66</w:t>
      </w:r>
      <w:r w:rsidRPr="0035794A">
        <w:rPr>
          <w:color w:val="000000"/>
          <w:sz w:val="28"/>
        </w:rPr>
        <w:t xml:space="preserve"> часов, 2 класс – 68 часов, 3 класс – 68 часов, 4 класс – 68 часов.</w:t>
      </w:r>
      <w:proofErr w:type="gramEnd"/>
    </w:p>
    <w:p w:rsidR="00D73268" w:rsidRPr="0035794A" w:rsidRDefault="00D73268" w:rsidP="00D73268">
      <w:pPr>
        <w:sectPr w:rsidR="00D73268" w:rsidRPr="0035794A" w:rsidSect="00D22DF7">
          <w:pgSz w:w="11906" w:h="16383"/>
          <w:pgMar w:top="709" w:right="850" w:bottom="709" w:left="1701" w:header="720" w:footer="720" w:gutter="0"/>
          <w:cols w:space="720"/>
        </w:sectPr>
      </w:pPr>
    </w:p>
    <w:p w:rsidR="00D73268" w:rsidRPr="0035794A" w:rsidRDefault="00D73268" w:rsidP="00D73268">
      <w:pPr>
        <w:spacing w:line="264" w:lineRule="auto"/>
        <w:ind w:left="120"/>
        <w:jc w:val="both"/>
      </w:pPr>
      <w:bookmarkStart w:id="2" w:name="block-1401157"/>
      <w:bookmarkEnd w:id="1"/>
      <w:r w:rsidRPr="0035794A">
        <w:rPr>
          <w:b/>
          <w:color w:val="000000"/>
          <w:sz w:val="28"/>
        </w:rPr>
        <w:lastRenderedPageBreak/>
        <w:t>СОДЕРЖАНИЕ УЧЕБНОГО ПРЕДМЕТА</w:t>
      </w:r>
    </w:p>
    <w:p w:rsidR="00D73268" w:rsidRPr="0035794A" w:rsidRDefault="00D73268" w:rsidP="00D73268">
      <w:pPr>
        <w:spacing w:line="264" w:lineRule="auto"/>
        <w:ind w:left="120"/>
        <w:jc w:val="both"/>
      </w:pPr>
    </w:p>
    <w:p w:rsidR="00D73268" w:rsidRPr="0035794A" w:rsidRDefault="00D73268" w:rsidP="00D73268">
      <w:pPr>
        <w:spacing w:line="264" w:lineRule="auto"/>
        <w:ind w:left="120"/>
        <w:jc w:val="both"/>
      </w:pPr>
      <w:r w:rsidRPr="0035794A">
        <w:rPr>
          <w:b/>
          <w:color w:val="000000"/>
          <w:sz w:val="28"/>
        </w:rPr>
        <w:t>2 КЛАСС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i/>
          <w:color w:val="000000"/>
          <w:sz w:val="28"/>
        </w:rPr>
        <w:t>Человек и общество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color w:val="000000"/>
          <w:sz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i/>
          <w:color w:val="000000"/>
          <w:sz w:val="28"/>
        </w:rPr>
        <w:t>Человек и природа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color w:val="000000"/>
          <w:sz w:val="28"/>
        </w:rPr>
        <w:t>Методы познания природы: наблюдения, опыты, измерения.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i/>
          <w:color w:val="000000"/>
          <w:sz w:val="28"/>
        </w:rPr>
        <w:t>Правила безопасной жизнедеятельности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color w:val="000000"/>
          <w:sz w:val="28"/>
        </w:rPr>
        <w:t xml:space="preserve">Правила безопасности в школе (маршрут до школы, правила поведения на </w:t>
      </w:r>
      <w:r w:rsidRPr="0035794A">
        <w:rPr>
          <w:color w:val="000000"/>
          <w:sz w:val="28"/>
        </w:rPr>
        <w:lastRenderedPageBreak/>
        <w:t>занятиях, переменах, при приёмах пищи и на пришкольной территории), в быту, на прогулках.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color w:val="000000"/>
          <w:sz w:val="28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35794A">
        <w:rPr>
          <w:color w:val="000000"/>
          <w:sz w:val="28"/>
        </w:rPr>
        <w:t>мессенджерах</w:t>
      </w:r>
      <w:proofErr w:type="spellEnd"/>
      <w:r w:rsidRPr="0035794A">
        <w:rPr>
          <w:color w:val="000000"/>
          <w:sz w:val="28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color w:val="000000"/>
          <w:sz w:val="28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i/>
          <w:color w:val="000000"/>
          <w:sz w:val="28"/>
        </w:rPr>
        <w:t>Базовые логические действия</w:t>
      </w:r>
      <w:r w:rsidRPr="0035794A">
        <w:rPr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D73268" w:rsidRPr="0035794A" w:rsidRDefault="00D73268" w:rsidP="00D73268">
      <w:pPr>
        <w:widowControl/>
        <w:numPr>
          <w:ilvl w:val="0"/>
          <w:numId w:val="8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:rsidR="00D73268" w:rsidRPr="0035794A" w:rsidRDefault="00D73268" w:rsidP="00D73268">
      <w:pPr>
        <w:widowControl/>
        <w:numPr>
          <w:ilvl w:val="0"/>
          <w:numId w:val="8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:rsidR="00D73268" w:rsidRDefault="00D73268" w:rsidP="00D73268">
      <w:pPr>
        <w:widowControl/>
        <w:numPr>
          <w:ilvl w:val="0"/>
          <w:numId w:val="8"/>
        </w:numPr>
        <w:autoSpaceDE/>
        <w:autoSpaceDN/>
        <w:spacing w:line="264" w:lineRule="auto"/>
        <w:jc w:val="both"/>
      </w:pPr>
      <w:r>
        <w:rPr>
          <w:color w:val="000000"/>
          <w:sz w:val="28"/>
        </w:rPr>
        <w:t xml:space="preserve">различать символы РФ; </w:t>
      </w:r>
    </w:p>
    <w:p w:rsidR="00D73268" w:rsidRPr="0035794A" w:rsidRDefault="00D73268" w:rsidP="00D73268">
      <w:pPr>
        <w:widowControl/>
        <w:numPr>
          <w:ilvl w:val="0"/>
          <w:numId w:val="8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различать деревья, кустарники, травы; приводить примеры (в пределах </w:t>
      </w:r>
      <w:proofErr w:type="gramStart"/>
      <w:r w:rsidRPr="0035794A">
        <w:rPr>
          <w:color w:val="000000"/>
          <w:sz w:val="28"/>
        </w:rPr>
        <w:t>изученного</w:t>
      </w:r>
      <w:proofErr w:type="gramEnd"/>
      <w:r w:rsidRPr="0035794A">
        <w:rPr>
          <w:color w:val="000000"/>
          <w:sz w:val="28"/>
        </w:rPr>
        <w:t xml:space="preserve">); </w:t>
      </w:r>
    </w:p>
    <w:p w:rsidR="00D73268" w:rsidRPr="0035794A" w:rsidRDefault="00D73268" w:rsidP="00D73268">
      <w:pPr>
        <w:widowControl/>
        <w:numPr>
          <w:ilvl w:val="0"/>
          <w:numId w:val="8"/>
        </w:numPr>
        <w:autoSpaceDE/>
        <w:autoSpaceDN/>
        <w:spacing w:line="264" w:lineRule="auto"/>
        <w:jc w:val="both"/>
      </w:pPr>
      <w:proofErr w:type="gramStart"/>
      <w:r w:rsidRPr="0035794A">
        <w:rPr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D73268" w:rsidRDefault="00D73268" w:rsidP="00D73268">
      <w:pPr>
        <w:widowControl/>
        <w:numPr>
          <w:ilvl w:val="0"/>
          <w:numId w:val="8"/>
        </w:numPr>
        <w:autoSpaceDE/>
        <w:autoSpaceDN/>
        <w:spacing w:line="264" w:lineRule="auto"/>
        <w:jc w:val="both"/>
      </w:pPr>
      <w:r>
        <w:rPr>
          <w:color w:val="000000"/>
          <w:sz w:val="28"/>
        </w:rPr>
        <w:t xml:space="preserve">различать прошлое, настоящее, будущее. 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D73268" w:rsidRPr="0035794A" w:rsidRDefault="00D73268" w:rsidP="00D73268">
      <w:pPr>
        <w:widowControl/>
        <w:numPr>
          <w:ilvl w:val="0"/>
          <w:numId w:val="9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:rsidR="00D73268" w:rsidRPr="0035794A" w:rsidRDefault="00D73268" w:rsidP="00D73268">
      <w:pPr>
        <w:widowControl/>
        <w:numPr>
          <w:ilvl w:val="0"/>
          <w:numId w:val="9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читать информацию, представленную в схеме, таблице; </w:t>
      </w:r>
    </w:p>
    <w:p w:rsidR="00D73268" w:rsidRPr="0035794A" w:rsidRDefault="00D73268" w:rsidP="00D73268">
      <w:pPr>
        <w:widowControl/>
        <w:numPr>
          <w:ilvl w:val="0"/>
          <w:numId w:val="9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:rsidR="00D73268" w:rsidRPr="0035794A" w:rsidRDefault="00D73268" w:rsidP="00D73268">
      <w:pPr>
        <w:widowControl/>
        <w:numPr>
          <w:ilvl w:val="0"/>
          <w:numId w:val="9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>соотносить пример (рисунок, предложенную ситуацию) со временем протекания.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i/>
          <w:color w:val="000000"/>
          <w:sz w:val="28"/>
        </w:rPr>
        <w:t xml:space="preserve">Коммуникативные универсальные учебные действия </w:t>
      </w:r>
      <w:r w:rsidRPr="0035794A">
        <w:rPr>
          <w:color w:val="000000"/>
          <w:sz w:val="28"/>
        </w:rPr>
        <w:t>способствуют формированию умений:</w:t>
      </w:r>
    </w:p>
    <w:p w:rsidR="00D73268" w:rsidRPr="0035794A" w:rsidRDefault="00D73268" w:rsidP="00D73268">
      <w:pPr>
        <w:widowControl/>
        <w:numPr>
          <w:ilvl w:val="0"/>
          <w:numId w:val="10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:rsidR="00D73268" w:rsidRPr="0035794A" w:rsidRDefault="00D73268" w:rsidP="00D73268">
      <w:pPr>
        <w:widowControl/>
        <w:numPr>
          <w:ilvl w:val="0"/>
          <w:numId w:val="11"/>
        </w:numPr>
        <w:autoSpaceDE/>
        <w:autoSpaceDN/>
        <w:spacing w:line="264" w:lineRule="auto"/>
        <w:jc w:val="both"/>
      </w:pPr>
      <w:proofErr w:type="gramStart"/>
      <w:r w:rsidRPr="0035794A">
        <w:rPr>
          <w:color w:val="000000"/>
          <w:sz w:val="28"/>
        </w:rPr>
        <w:lastRenderedPageBreak/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D73268" w:rsidRPr="0035794A" w:rsidRDefault="00D73268" w:rsidP="00D73268">
      <w:pPr>
        <w:widowControl/>
        <w:numPr>
          <w:ilvl w:val="0"/>
          <w:numId w:val="1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D73268" w:rsidRPr="0035794A" w:rsidRDefault="00D73268" w:rsidP="00D73268">
      <w:pPr>
        <w:widowControl/>
        <w:numPr>
          <w:ilvl w:val="0"/>
          <w:numId w:val="1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D73268" w:rsidRPr="0035794A" w:rsidRDefault="00D73268" w:rsidP="00D73268">
      <w:pPr>
        <w:widowControl/>
        <w:numPr>
          <w:ilvl w:val="0"/>
          <w:numId w:val="12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:rsidR="00D73268" w:rsidRPr="0035794A" w:rsidRDefault="00D73268" w:rsidP="00D73268">
      <w:pPr>
        <w:widowControl/>
        <w:numPr>
          <w:ilvl w:val="0"/>
          <w:numId w:val="12"/>
        </w:numPr>
        <w:autoSpaceDE/>
        <w:autoSpaceDN/>
        <w:spacing w:line="264" w:lineRule="auto"/>
        <w:jc w:val="both"/>
      </w:pPr>
      <w:proofErr w:type="gramStart"/>
      <w:r w:rsidRPr="0035794A">
        <w:rPr>
          <w:color w:val="000000"/>
          <w:sz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D73268" w:rsidRPr="0035794A" w:rsidRDefault="00D73268" w:rsidP="00D73268">
      <w:pPr>
        <w:widowControl/>
        <w:numPr>
          <w:ilvl w:val="0"/>
          <w:numId w:val="12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D73268" w:rsidRPr="0035794A" w:rsidRDefault="00D73268" w:rsidP="00D73268">
      <w:pPr>
        <w:widowControl/>
        <w:numPr>
          <w:ilvl w:val="0"/>
          <w:numId w:val="12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D73268" w:rsidRPr="0035794A" w:rsidRDefault="00D73268" w:rsidP="00D73268">
      <w:pPr>
        <w:widowControl/>
        <w:numPr>
          <w:ilvl w:val="0"/>
          <w:numId w:val="12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>описывать современные события от имени их участника.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i/>
          <w:color w:val="000000"/>
          <w:sz w:val="28"/>
        </w:rPr>
        <w:t xml:space="preserve">Регулятивные универсальные учебные действия </w:t>
      </w:r>
      <w:r w:rsidRPr="0035794A">
        <w:rPr>
          <w:color w:val="000000"/>
          <w:sz w:val="28"/>
        </w:rPr>
        <w:t>способствуют формированию умений:</w:t>
      </w:r>
    </w:p>
    <w:p w:rsidR="00D73268" w:rsidRPr="0035794A" w:rsidRDefault="00D73268" w:rsidP="00D73268">
      <w:pPr>
        <w:widowControl/>
        <w:numPr>
          <w:ilvl w:val="0"/>
          <w:numId w:val="13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:rsidR="00D73268" w:rsidRPr="0035794A" w:rsidRDefault="00D73268" w:rsidP="00D73268">
      <w:pPr>
        <w:widowControl/>
        <w:numPr>
          <w:ilvl w:val="0"/>
          <w:numId w:val="13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D73268" w:rsidRPr="0035794A" w:rsidRDefault="00D73268" w:rsidP="00D73268">
      <w:pPr>
        <w:widowControl/>
        <w:numPr>
          <w:ilvl w:val="0"/>
          <w:numId w:val="13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i/>
          <w:color w:val="000000"/>
          <w:sz w:val="28"/>
        </w:rPr>
        <w:t xml:space="preserve">Совместная деятельность </w:t>
      </w:r>
      <w:r w:rsidRPr="0035794A">
        <w:rPr>
          <w:color w:val="000000"/>
          <w:sz w:val="28"/>
        </w:rPr>
        <w:t>способствует формированию умений:</w:t>
      </w:r>
    </w:p>
    <w:p w:rsidR="00D73268" w:rsidRPr="0035794A" w:rsidRDefault="00D73268" w:rsidP="00D73268">
      <w:pPr>
        <w:widowControl/>
        <w:numPr>
          <w:ilvl w:val="0"/>
          <w:numId w:val="14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D73268" w:rsidRPr="0035794A" w:rsidRDefault="00D73268" w:rsidP="00D73268">
      <w:pPr>
        <w:widowControl/>
        <w:numPr>
          <w:ilvl w:val="0"/>
          <w:numId w:val="14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D73268" w:rsidRPr="0035794A" w:rsidRDefault="00D73268" w:rsidP="00D73268">
      <w:pPr>
        <w:widowControl/>
        <w:numPr>
          <w:ilvl w:val="0"/>
          <w:numId w:val="14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D73268" w:rsidRPr="0035794A" w:rsidRDefault="00D73268" w:rsidP="00D73268">
      <w:pPr>
        <w:widowControl/>
        <w:numPr>
          <w:ilvl w:val="0"/>
          <w:numId w:val="14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>определять причины возможных конфликтов, выбирать (</w:t>
      </w:r>
      <w:proofErr w:type="gramStart"/>
      <w:r w:rsidRPr="0035794A">
        <w:rPr>
          <w:color w:val="000000"/>
          <w:sz w:val="28"/>
        </w:rPr>
        <w:t>из</w:t>
      </w:r>
      <w:proofErr w:type="gramEnd"/>
      <w:r w:rsidRPr="0035794A">
        <w:rPr>
          <w:color w:val="000000"/>
          <w:sz w:val="28"/>
        </w:rPr>
        <w:t xml:space="preserve"> </w:t>
      </w:r>
      <w:proofErr w:type="gramStart"/>
      <w:r w:rsidRPr="0035794A">
        <w:rPr>
          <w:color w:val="000000"/>
          <w:sz w:val="28"/>
        </w:rPr>
        <w:t>предложенных</w:t>
      </w:r>
      <w:proofErr w:type="gramEnd"/>
      <w:r w:rsidRPr="0035794A">
        <w:rPr>
          <w:color w:val="000000"/>
          <w:sz w:val="28"/>
        </w:rPr>
        <w:t xml:space="preserve">) способы их разрешения. </w:t>
      </w:r>
    </w:p>
    <w:p w:rsidR="00D73268" w:rsidRPr="0035794A" w:rsidRDefault="00D73268" w:rsidP="00D73268">
      <w:pPr>
        <w:spacing w:line="264" w:lineRule="auto"/>
        <w:ind w:left="120"/>
        <w:jc w:val="both"/>
      </w:pPr>
    </w:p>
    <w:bookmarkEnd w:id="2"/>
    <w:p w:rsidR="00D73268" w:rsidRPr="0035794A" w:rsidRDefault="00D73268" w:rsidP="00D73268">
      <w:pPr>
        <w:spacing w:line="264" w:lineRule="auto"/>
        <w:ind w:left="120"/>
        <w:jc w:val="both"/>
      </w:pPr>
      <w:r w:rsidRPr="0035794A">
        <w:rPr>
          <w:b/>
          <w:color w:val="000000"/>
          <w:sz w:val="28"/>
        </w:rPr>
        <w:t>ПЛАНИРУЕМЫЕ ОБРАЗОВАТЕЛЬНЫЕ РЕЗУЛЬТАТЫ</w:t>
      </w:r>
    </w:p>
    <w:p w:rsidR="00D73268" w:rsidRPr="0035794A" w:rsidRDefault="00D73268" w:rsidP="00D73268">
      <w:pPr>
        <w:spacing w:line="264" w:lineRule="auto"/>
        <w:ind w:left="120"/>
        <w:jc w:val="both"/>
      </w:pP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color w:val="000000"/>
          <w:sz w:val="28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35794A">
        <w:rPr>
          <w:color w:val="000000"/>
          <w:sz w:val="28"/>
        </w:rPr>
        <w:t>обучающимися</w:t>
      </w:r>
      <w:proofErr w:type="gramEnd"/>
      <w:r w:rsidRPr="0035794A">
        <w:rPr>
          <w:color w:val="000000"/>
          <w:sz w:val="28"/>
        </w:rPr>
        <w:t xml:space="preserve"> личностных, </w:t>
      </w:r>
      <w:proofErr w:type="spellStart"/>
      <w:r w:rsidRPr="0035794A">
        <w:rPr>
          <w:color w:val="000000"/>
          <w:sz w:val="28"/>
        </w:rPr>
        <w:lastRenderedPageBreak/>
        <w:t>метапредметных</w:t>
      </w:r>
      <w:proofErr w:type="spellEnd"/>
      <w:r w:rsidRPr="0035794A">
        <w:rPr>
          <w:color w:val="000000"/>
          <w:sz w:val="28"/>
        </w:rPr>
        <w:t xml:space="preserve"> и предметных результатов освоения учебного предмета.</w:t>
      </w:r>
    </w:p>
    <w:p w:rsidR="00D73268" w:rsidRPr="0035794A" w:rsidRDefault="00D73268" w:rsidP="00D73268">
      <w:pPr>
        <w:ind w:left="120"/>
      </w:pPr>
    </w:p>
    <w:p w:rsidR="00D73268" w:rsidRPr="0035794A" w:rsidRDefault="00D73268" w:rsidP="00D73268">
      <w:pPr>
        <w:ind w:left="120"/>
      </w:pPr>
      <w:r w:rsidRPr="0035794A">
        <w:rPr>
          <w:b/>
          <w:color w:val="000000"/>
          <w:sz w:val="28"/>
        </w:rPr>
        <w:t>ЛИЧНОСТНЫЕ РЕЗУЛЬТАТЫ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color w:val="000000"/>
          <w:sz w:val="28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35794A">
        <w:rPr>
          <w:color w:val="000000"/>
          <w:sz w:val="28"/>
        </w:rPr>
        <w:t>обучающихся</w:t>
      </w:r>
      <w:proofErr w:type="gramEnd"/>
      <w:r w:rsidRPr="0035794A">
        <w:rPr>
          <w:color w:val="000000"/>
          <w:sz w:val="28"/>
        </w:rPr>
        <w:t xml:space="preserve"> руководствоваться традиционными российскими </w:t>
      </w:r>
      <w:proofErr w:type="spellStart"/>
      <w:r w:rsidRPr="0035794A">
        <w:rPr>
          <w:color w:val="000000"/>
          <w:sz w:val="28"/>
        </w:rPr>
        <w:t>социокультурными</w:t>
      </w:r>
      <w:proofErr w:type="spellEnd"/>
      <w:r w:rsidRPr="0035794A">
        <w:rPr>
          <w:color w:val="000000"/>
          <w:sz w:val="28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D73268" w:rsidRDefault="00D73268" w:rsidP="00D73268">
      <w:pPr>
        <w:spacing w:line="264" w:lineRule="auto"/>
        <w:ind w:firstLine="600"/>
        <w:jc w:val="both"/>
        <w:rPr>
          <w:b/>
          <w:color w:val="000000"/>
          <w:sz w:val="28"/>
        </w:rPr>
      </w:pPr>
    </w:p>
    <w:p w:rsidR="00D73268" w:rsidRDefault="00D73268" w:rsidP="00D73268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Гражданско-патриотического воспитания:</w:t>
      </w:r>
    </w:p>
    <w:p w:rsidR="00D73268" w:rsidRPr="0035794A" w:rsidRDefault="00D73268" w:rsidP="00D73268">
      <w:pPr>
        <w:widowControl/>
        <w:numPr>
          <w:ilvl w:val="0"/>
          <w:numId w:val="26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D73268" w:rsidRPr="0035794A" w:rsidRDefault="00D73268" w:rsidP="00D73268">
      <w:pPr>
        <w:widowControl/>
        <w:numPr>
          <w:ilvl w:val="0"/>
          <w:numId w:val="26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D73268" w:rsidRPr="0035794A" w:rsidRDefault="00D73268" w:rsidP="00D73268">
      <w:pPr>
        <w:widowControl/>
        <w:numPr>
          <w:ilvl w:val="0"/>
          <w:numId w:val="26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D73268" w:rsidRPr="0035794A" w:rsidRDefault="00D73268" w:rsidP="00D73268">
      <w:pPr>
        <w:widowControl/>
        <w:numPr>
          <w:ilvl w:val="0"/>
          <w:numId w:val="26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D73268" w:rsidRPr="0035794A" w:rsidRDefault="00D73268" w:rsidP="00D73268">
      <w:pPr>
        <w:widowControl/>
        <w:numPr>
          <w:ilvl w:val="0"/>
          <w:numId w:val="26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D73268" w:rsidRDefault="00D73268" w:rsidP="00D73268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Духовно-нравственного воспитания:</w:t>
      </w:r>
    </w:p>
    <w:p w:rsidR="00D73268" w:rsidRPr="0035794A" w:rsidRDefault="00D73268" w:rsidP="00D73268">
      <w:pPr>
        <w:widowControl/>
        <w:numPr>
          <w:ilvl w:val="0"/>
          <w:numId w:val="27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D73268" w:rsidRPr="0035794A" w:rsidRDefault="00D73268" w:rsidP="00D73268">
      <w:pPr>
        <w:widowControl/>
        <w:numPr>
          <w:ilvl w:val="0"/>
          <w:numId w:val="27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D73268" w:rsidRPr="0035794A" w:rsidRDefault="00D73268" w:rsidP="00D73268">
      <w:pPr>
        <w:widowControl/>
        <w:numPr>
          <w:ilvl w:val="0"/>
          <w:numId w:val="27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D73268" w:rsidRDefault="00D73268" w:rsidP="00D73268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Эстетического воспитания:</w:t>
      </w:r>
    </w:p>
    <w:p w:rsidR="00D73268" w:rsidRPr="0035794A" w:rsidRDefault="00D73268" w:rsidP="00D73268">
      <w:pPr>
        <w:widowControl/>
        <w:numPr>
          <w:ilvl w:val="0"/>
          <w:numId w:val="28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D73268" w:rsidRPr="0035794A" w:rsidRDefault="00D73268" w:rsidP="00D73268">
      <w:pPr>
        <w:widowControl/>
        <w:numPr>
          <w:ilvl w:val="0"/>
          <w:numId w:val="28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D73268" w:rsidRPr="0035794A" w:rsidRDefault="00D73268" w:rsidP="00D73268">
      <w:pPr>
        <w:widowControl/>
        <w:numPr>
          <w:ilvl w:val="0"/>
          <w:numId w:val="29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lastRenderedPageBreak/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D73268" w:rsidRPr="0035794A" w:rsidRDefault="00D73268" w:rsidP="00D73268">
      <w:pPr>
        <w:widowControl/>
        <w:numPr>
          <w:ilvl w:val="0"/>
          <w:numId w:val="29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D73268" w:rsidRDefault="00D73268" w:rsidP="00D73268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Трудового воспитания:</w:t>
      </w:r>
    </w:p>
    <w:p w:rsidR="00D73268" w:rsidRPr="0035794A" w:rsidRDefault="00D73268" w:rsidP="00D73268">
      <w:pPr>
        <w:widowControl/>
        <w:numPr>
          <w:ilvl w:val="0"/>
          <w:numId w:val="30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D73268" w:rsidRDefault="00D73268" w:rsidP="00D73268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Экологического воспитания:</w:t>
      </w:r>
    </w:p>
    <w:p w:rsidR="00D73268" w:rsidRPr="0035794A" w:rsidRDefault="00D73268" w:rsidP="00D73268">
      <w:pPr>
        <w:widowControl/>
        <w:numPr>
          <w:ilvl w:val="0"/>
          <w:numId w:val="3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D73268" w:rsidRDefault="00D73268" w:rsidP="00D73268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Ценности научного познания:</w:t>
      </w:r>
    </w:p>
    <w:p w:rsidR="00D73268" w:rsidRPr="0035794A" w:rsidRDefault="00D73268" w:rsidP="00D73268">
      <w:pPr>
        <w:widowControl/>
        <w:numPr>
          <w:ilvl w:val="0"/>
          <w:numId w:val="32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D73268" w:rsidRPr="0035794A" w:rsidRDefault="00D73268" w:rsidP="00D73268">
      <w:pPr>
        <w:widowControl/>
        <w:numPr>
          <w:ilvl w:val="0"/>
          <w:numId w:val="32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D73268" w:rsidRPr="0035794A" w:rsidRDefault="00D73268" w:rsidP="00D73268">
      <w:pPr>
        <w:ind w:left="120"/>
      </w:pPr>
    </w:p>
    <w:p w:rsidR="00D73268" w:rsidRDefault="00D73268" w:rsidP="00D73268">
      <w:pPr>
        <w:ind w:left="120"/>
        <w:rPr>
          <w:b/>
          <w:color w:val="000000"/>
          <w:sz w:val="28"/>
        </w:rPr>
      </w:pPr>
    </w:p>
    <w:p w:rsidR="00D73268" w:rsidRPr="0035794A" w:rsidRDefault="00D73268" w:rsidP="00D73268">
      <w:pPr>
        <w:ind w:left="120"/>
      </w:pPr>
      <w:r w:rsidRPr="0035794A">
        <w:rPr>
          <w:b/>
          <w:color w:val="000000"/>
          <w:sz w:val="28"/>
        </w:rPr>
        <w:t>МЕТАПРЕДМЕТНЫЕ РЕЗУЛЬТАТЫ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b/>
          <w:color w:val="000000"/>
          <w:sz w:val="28"/>
        </w:rPr>
        <w:t>Познавательные универсальные учебные действия:</w:t>
      </w:r>
    </w:p>
    <w:p w:rsidR="00D73268" w:rsidRDefault="00D73268" w:rsidP="00D73268">
      <w:pPr>
        <w:spacing w:line="264" w:lineRule="auto"/>
        <w:ind w:firstLine="600"/>
        <w:jc w:val="both"/>
      </w:pPr>
      <w:r>
        <w:rPr>
          <w:i/>
          <w:color w:val="000000"/>
          <w:sz w:val="28"/>
        </w:rPr>
        <w:t>1) Базовые логические действия:</w:t>
      </w:r>
    </w:p>
    <w:p w:rsidR="00D73268" w:rsidRPr="0035794A" w:rsidRDefault="00D73268" w:rsidP="00D73268">
      <w:pPr>
        <w:widowControl/>
        <w:numPr>
          <w:ilvl w:val="0"/>
          <w:numId w:val="33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D73268" w:rsidRPr="0035794A" w:rsidRDefault="00D73268" w:rsidP="00D73268">
      <w:pPr>
        <w:widowControl/>
        <w:numPr>
          <w:ilvl w:val="0"/>
          <w:numId w:val="33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D73268" w:rsidRPr="0035794A" w:rsidRDefault="00D73268" w:rsidP="00D73268">
      <w:pPr>
        <w:widowControl/>
        <w:numPr>
          <w:ilvl w:val="0"/>
          <w:numId w:val="33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D73268" w:rsidRPr="0035794A" w:rsidRDefault="00D73268" w:rsidP="00D73268">
      <w:pPr>
        <w:widowControl/>
        <w:numPr>
          <w:ilvl w:val="0"/>
          <w:numId w:val="33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D73268" w:rsidRPr="0035794A" w:rsidRDefault="00D73268" w:rsidP="00D73268">
      <w:pPr>
        <w:widowControl/>
        <w:numPr>
          <w:ilvl w:val="0"/>
          <w:numId w:val="33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определять существенный признак для классификации, классифицировать предложенные объекты; </w:t>
      </w:r>
    </w:p>
    <w:p w:rsidR="00D73268" w:rsidRPr="0035794A" w:rsidRDefault="00D73268" w:rsidP="00D73268">
      <w:pPr>
        <w:widowControl/>
        <w:numPr>
          <w:ilvl w:val="0"/>
          <w:numId w:val="33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D73268" w:rsidRPr="0035794A" w:rsidRDefault="00D73268" w:rsidP="00D73268">
      <w:pPr>
        <w:widowControl/>
        <w:numPr>
          <w:ilvl w:val="0"/>
          <w:numId w:val="33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D73268" w:rsidRDefault="00D73268" w:rsidP="00D73268">
      <w:pPr>
        <w:spacing w:line="264" w:lineRule="auto"/>
        <w:ind w:firstLine="600"/>
        <w:jc w:val="both"/>
      </w:pPr>
      <w:r>
        <w:rPr>
          <w:i/>
          <w:color w:val="000000"/>
          <w:sz w:val="28"/>
        </w:rPr>
        <w:t>2) Базовые исследовательские действия:</w:t>
      </w:r>
    </w:p>
    <w:p w:rsidR="00D73268" w:rsidRPr="0035794A" w:rsidRDefault="00D73268" w:rsidP="00D73268">
      <w:pPr>
        <w:widowControl/>
        <w:numPr>
          <w:ilvl w:val="0"/>
          <w:numId w:val="34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lastRenderedPageBreak/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D73268" w:rsidRPr="0035794A" w:rsidRDefault="00D73268" w:rsidP="00D73268">
      <w:pPr>
        <w:widowControl/>
        <w:numPr>
          <w:ilvl w:val="0"/>
          <w:numId w:val="34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D73268" w:rsidRPr="0035794A" w:rsidRDefault="00D73268" w:rsidP="00D73268">
      <w:pPr>
        <w:widowControl/>
        <w:numPr>
          <w:ilvl w:val="0"/>
          <w:numId w:val="34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D73268" w:rsidRPr="0035794A" w:rsidRDefault="00D73268" w:rsidP="00D73268">
      <w:pPr>
        <w:widowControl/>
        <w:numPr>
          <w:ilvl w:val="0"/>
          <w:numId w:val="34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D73268" w:rsidRPr="0035794A" w:rsidRDefault="00D73268" w:rsidP="00D73268">
      <w:pPr>
        <w:widowControl/>
        <w:numPr>
          <w:ilvl w:val="0"/>
          <w:numId w:val="34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D73268" w:rsidRPr="0035794A" w:rsidRDefault="00D73268" w:rsidP="00D73268">
      <w:pPr>
        <w:widowControl/>
        <w:numPr>
          <w:ilvl w:val="0"/>
          <w:numId w:val="34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D73268" w:rsidRPr="0035794A" w:rsidRDefault="00D73268" w:rsidP="00D73268">
      <w:pPr>
        <w:widowControl/>
        <w:numPr>
          <w:ilvl w:val="0"/>
          <w:numId w:val="34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D73268" w:rsidRDefault="00D73268" w:rsidP="00D73268">
      <w:pPr>
        <w:spacing w:line="264" w:lineRule="auto"/>
        <w:ind w:firstLine="600"/>
        <w:jc w:val="both"/>
      </w:pPr>
      <w:r>
        <w:rPr>
          <w:i/>
          <w:color w:val="000000"/>
          <w:sz w:val="28"/>
        </w:rPr>
        <w:t>3) Работа с информацией:</w:t>
      </w:r>
    </w:p>
    <w:p w:rsidR="00D73268" w:rsidRPr="0035794A" w:rsidRDefault="00D73268" w:rsidP="00D73268">
      <w:pPr>
        <w:widowControl/>
        <w:numPr>
          <w:ilvl w:val="0"/>
          <w:numId w:val="35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D73268" w:rsidRPr="0035794A" w:rsidRDefault="00D73268" w:rsidP="00D73268">
      <w:pPr>
        <w:widowControl/>
        <w:numPr>
          <w:ilvl w:val="0"/>
          <w:numId w:val="35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D73268" w:rsidRPr="0035794A" w:rsidRDefault="00D73268" w:rsidP="00D73268">
      <w:pPr>
        <w:widowControl/>
        <w:numPr>
          <w:ilvl w:val="0"/>
          <w:numId w:val="35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D73268" w:rsidRPr="0035794A" w:rsidRDefault="00D73268" w:rsidP="00D73268">
      <w:pPr>
        <w:widowControl/>
        <w:numPr>
          <w:ilvl w:val="0"/>
          <w:numId w:val="35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D73268" w:rsidRDefault="00D73268" w:rsidP="00D73268">
      <w:pPr>
        <w:widowControl/>
        <w:numPr>
          <w:ilvl w:val="0"/>
          <w:numId w:val="35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читать и интерпретировать графически представленную информацию </w:t>
      </w:r>
      <w:r>
        <w:rPr>
          <w:color w:val="000000"/>
          <w:sz w:val="28"/>
        </w:rPr>
        <w:t xml:space="preserve">(схему, таблицу, иллюстрацию); </w:t>
      </w:r>
    </w:p>
    <w:p w:rsidR="00D73268" w:rsidRPr="0035794A" w:rsidRDefault="00D73268" w:rsidP="00D73268">
      <w:pPr>
        <w:widowControl/>
        <w:numPr>
          <w:ilvl w:val="0"/>
          <w:numId w:val="35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D73268" w:rsidRPr="0035794A" w:rsidRDefault="00D73268" w:rsidP="00D73268">
      <w:pPr>
        <w:widowControl/>
        <w:numPr>
          <w:ilvl w:val="0"/>
          <w:numId w:val="35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73268" w:rsidRPr="0035794A" w:rsidRDefault="00D73268" w:rsidP="00D73268">
      <w:pPr>
        <w:widowControl/>
        <w:numPr>
          <w:ilvl w:val="0"/>
          <w:numId w:val="35"/>
        </w:numPr>
        <w:autoSpaceDE/>
        <w:autoSpaceDN/>
        <w:spacing w:line="264" w:lineRule="auto"/>
        <w:jc w:val="both"/>
      </w:pPr>
      <w:proofErr w:type="gramStart"/>
      <w:r w:rsidRPr="0035794A">
        <w:rPr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D73268" w:rsidRDefault="00D73268" w:rsidP="00D73268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Коммуникативные универсальные учебные действия:</w:t>
      </w:r>
    </w:p>
    <w:p w:rsidR="00D73268" w:rsidRPr="0035794A" w:rsidRDefault="00D73268" w:rsidP="00D73268">
      <w:pPr>
        <w:widowControl/>
        <w:numPr>
          <w:ilvl w:val="0"/>
          <w:numId w:val="36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D73268" w:rsidRPr="0035794A" w:rsidRDefault="00D73268" w:rsidP="00D73268">
      <w:pPr>
        <w:widowControl/>
        <w:numPr>
          <w:ilvl w:val="0"/>
          <w:numId w:val="36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lastRenderedPageBreak/>
        <w:t xml:space="preserve">признавать возможность существования разных точек зрения; корректно и </w:t>
      </w:r>
      <w:proofErr w:type="spellStart"/>
      <w:r w:rsidRPr="0035794A">
        <w:rPr>
          <w:color w:val="000000"/>
          <w:sz w:val="28"/>
        </w:rPr>
        <w:t>аргументированно</w:t>
      </w:r>
      <w:proofErr w:type="spellEnd"/>
      <w:r w:rsidRPr="0035794A">
        <w:rPr>
          <w:color w:val="000000"/>
          <w:sz w:val="28"/>
        </w:rPr>
        <w:t xml:space="preserve"> высказывать своё мнение; приводить доказательства своей правоты; </w:t>
      </w:r>
    </w:p>
    <w:p w:rsidR="00D73268" w:rsidRPr="0035794A" w:rsidRDefault="00D73268" w:rsidP="00D73268">
      <w:pPr>
        <w:widowControl/>
        <w:numPr>
          <w:ilvl w:val="0"/>
          <w:numId w:val="36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D73268" w:rsidRPr="0035794A" w:rsidRDefault="00D73268" w:rsidP="00D73268">
      <w:pPr>
        <w:widowControl/>
        <w:numPr>
          <w:ilvl w:val="0"/>
          <w:numId w:val="36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D73268" w:rsidRPr="0035794A" w:rsidRDefault="00D73268" w:rsidP="00D73268">
      <w:pPr>
        <w:widowControl/>
        <w:numPr>
          <w:ilvl w:val="0"/>
          <w:numId w:val="36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D73268" w:rsidRPr="0035794A" w:rsidRDefault="00D73268" w:rsidP="00D73268">
      <w:pPr>
        <w:widowControl/>
        <w:numPr>
          <w:ilvl w:val="0"/>
          <w:numId w:val="36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D73268" w:rsidRPr="0035794A" w:rsidRDefault="00D73268" w:rsidP="00D73268">
      <w:pPr>
        <w:widowControl/>
        <w:numPr>
          <w:ilvl w:val="0"/>
          <w:numId w:val="36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D73268" w:rsidRPr="0035794A" w:rsidRDefault="00D73268" w:rsidP="00D73268">
      <w:pPr>
        <w:widowControl/>
        <w:numPr>
          <w:ilvl w:val="0"/>
          <w:numId w:val="36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b/>
          <w:color w:val="000000"/>
          <w:sz w:val="28"/>
        </w:rPr>
        <w:t>Регулятивные универсальные учебные действия: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i/>
          <w:color w:val="000000"/>
          <w:sz w:val="28"/>
        </w:rPr>
        <w:t>1) Самоорганизация:</w:t>
      </w:r>
    </w:p>
    <w:p w:rsidR="00D73268" w:rsidRPr="0035794A" w:rsidRDefault="00D73268" w:rsidP="00D73268">
      <w:pPr>
        <w:widowControl/>
        <w:numPr>
          <w:ilvl w:val="0"/>
          <w:numId w:val="37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D73268" w:rsidRPr="0035794A" w:rsidRDefault="00D73268" w:rsidP="00D73268">
      <w:pPr>
        <w:widowControl/>
        <w:numPr>
          <w:ilvl w:val="0"/>
          <w:numId w:val="37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>выстраивать последовательность выбранных действий и операций.</w:t>
      </w:r>
    </w:p>
    <w:p w:rsidR="00D73268" w:rsidRDefault="00D73268" w:rsidP="00D73268">
      <w:pPr>
        <w:spacing w:line="264" w:lineRule="auto"/>
        <w:ind w:firstLine="600"/>
        <w:jc w:val="both"/>
      </w:pPr>
      <w:r>
        <w:rPr>
          <w:i/>
          <w:color w:val="000000"/>
          <w:sz w:val="28"/>
        </w:rPr>
        <w:t>2) Самоконтроль и самооценка:</w:t>
      </w:r>
    </w:p>
    <w:p w:rsidR="00D73268" w:rsidRPr="0035794A" w:rsidRDefault="00D73268" w:rsidP="00D73268">
      <w:pPr>
        <w:widowControl/>
        <w:numPr>
          <w:ilvl w:val="0"/>
          <w:numId w:val="38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D73268" w:rsidRPr="0035794A" w:rsidRDefault="00D73268" w:rsidP="00D73268">
      <w:pPr>
        <w:widowControl/>
        <w:numPr>
          <w:ilvl w:val="0"/>
          <w:numId w:val="38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находить ошибки в своей работе и устанавливать их причины; </w:t>
      </w:r>
    </w:p>
    <w:p w:rsidR="00D73268" w:rsidRPr="0035794A" w:rsidRDefault="00D73268" w:rsidP="00D73268">
      <w:pPr>
        <w:widowControl/>
        <w:numPr>
          <w:ilvl w:val="0"/>
          <w:numId w:val="38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корректировать свои действия при необходимости (с небольшой помощью учителя); </w:t>
      </w:r>
    </w:p>
    <w:p w:rsidR="00D73268" w:rsidRPr="0035794A" w:rsidRDefault="00D73268" w:rsidP="00D73268">
      <w:pPr>
        <w:widowControl/>
        <w:numPr>
          <w:ilvl w:val="0"/>
          <w:numId w:val="38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D73268" w:rsidRPr="0035794A" w:rsidRDefault="00D73268" w:rsidP="00D73268">
      <w:pPr>
        <w:widowControl/>
        <w:numPr>
          <w:ilvl w:val="0"/>
          <w:numId w:val="38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D73268" w:rsidRPr="0035794A" w:rsidRDefault="00D73268" w:rsidP="00D73268">
      <w:pPr>
        <w:widowControl/>
        <w:numPr>
          <w:ilvl w:val="0"/>
          <w:numId w:val="38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D73268" w:rsidRDefault="00D73268" w:rsidP="00D73268">
      <w:pPr>
        <w:spacing w:line="264" w:lineRule="auto"/>
        <w:ind w:firstLine="600"/>
        <w:jc w:val="both"/>
      </w:pPr>
      <w:r>
        <w:rPr>
          <w:b/>
          <w:color w:val="000000"/>
          <w:sz w:val="28"/>
        </w:rPr>
        <w:t>Совместная деятельность:</w:t>
      </w:r>
    </w:p>
    <w:p w:rsidR="00D73268" w:rsidRPr="0035794A" w:rsidRDefault="00D73268" w:rsidP="00D73268">
      <w:pPr>
        <w:widowControl/>
        <w:numPr>
          <w:ilvl w:val="0"/>
          <w:numId w:val="39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D73268" w:rsidRPr="0035794A" w:rsidRDefault="00D73268" w:rsidP="00D73268">
      <w:pPr>
        <w:widowControl/>
        <w:numPr>
          <w:ilvl w:val="0"/>
          <w:numId w:val="39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D73268" w:rsidRPr="0035794A" w:rsidRDefault="00D73268" w:rsidP="00D73268">
      <w:pPr>
        <w:widowControl/>
        <w:numPr>
          <w:ilvl w:val="0"/>
          <w:numId w:val="39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D73268" w:rsidRPr="0035794A" w:rsidRDefault="00D73268" w:rsidP="00D73268">
      <w:pPr>
        <w:widowControl/>
        <w:numPr>
          <w:ilvl w:val="0"/>
          <w:numId w:val="39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lastRenderedPageBreak/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D73268" w:rsidRPr="0035794A" w:rsidRDefault="00D73268" w:rsidP="00D73268">
      <w:pPr>
        <w:widowControl/>
        <w:numPr>
          <w:ilvl w:val="0"/>
          <w:numId w:val="39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ответственно выполнять свою часть работы. </w:t>
      </w:r>
    </w:p>
    <w:p w:rsidR="00D73268" w:rsidRPr="0035794A" w:rsidRDefault="00D73268" w:rsidP="00D73268">
      <w:pPr>
        <w:ind w:left="120"/>
      </w:pPr>
    </w:p>
    <w:p w:rsidR="0081268F" w:rsidRDefault="0081268F" w:rsidP="00F91CD3">
      <w:pPr>
        <w:rPr>
          <w:b/>
          <w:color w:val="000000"/>
          <w:sz w:val="28"/>
        </w:rPr>
      </w:pPr>
    </w:p>
    <w:p w:rsidR="00D73268" w:rsidRPr="0035794A" w:rsidRDefault="00D73268" w:rsidP="00D73268">
      <w:pPr>
        <w:ind w:left="120"/>
      </w:pPr>
      <w:r w:rsidRPr="0035794A">
        <w:rPr>
          <w:b/>
          <w:color w:val="000000"/>
          <w:sz w:val="28"/>
        </w:rPr>
        <w:t>ПРЕДМЕТНЫЕ РЕЗУЛЬТАТЫ</w:t>
      </w:r>
    </w:p>
    <w:p w:rsidR="00D73268" w:rsidRPr="0035794A" w:rsidRDefault="00D73268" w:rsidP="00D73268">
      <w:pPr>
        <w:ind w:left="120"/>
      </w:pPr>
    </w:p>
    <w:p w:rsidR="00D73268" w:rsidRPr="0035794A" w:rsidRDefault="00D73268" w:rsidP="00D73268">
      <w:pPr>
        <w:spacing w:line="264" w:lineRule="auto"/>
        <w:ind w:left="120"/>
        <w:jc w:val="both"/>
      </w:pPr>
    </w:p>
    <w:p w:rsidR="00D73268" w:rsidRPr="0035794A" w:rsidRDefault="00D73268" w:rsidP="00D73268">
      <w:pPr>
        <w:spacing w:line="264" w:lineRule="auto"/>
        <w:ind w:left="120"/>
        <w:jc w:val="both"/>
      </w:pPr>
      <w:r w:rsidRPr="0035794A">
        <w:rPr>
          <w:b/>
          <w:color w:val="000000"/>
          <w:sz w:val="28"/>
        </w:rPr>
        <w:t>2 КЛАСС</w:t>
      </w:r>
    </w:p>
    <w:p w:rsidR="00D73268" w:rsidRPr="0035794A" w:rsidRDefault="00D73268" w:rsidP="00D73268">
      <w:pPr>
        <w:spacing w:line="264" w:lineRule="auto"/>
        <w:ind w:firstLine="600"/>
        <w:jc w:val="both"/>
      </w:pPr>
      <w:r w:rsidRPr="0035794A">
        <w:rPr>
          <w:color w:val="000000"/>
          <w:sz w:val="28"/>
        </w:rPr>
        <w:t xml:space="preserve">К концу обучения во </w:t>
      </w:r>
      <w:r w:rsidRPr="0035794A">
        <w:rPr>
          <w:b/>
          <w:color w:val="000000"/>
          <w:sz w:val="28"/>
        </w:rPr>
        <w:t xml:space="preserve">2 классе </w:t>
      </w:r>
      <w:proofErr w:type="gramStart"/>
      <w:r w:rsidRPr="0035794A">
        <w:rPr>
          <w:color w:val="000000"/>
          <w:sz w:val="28"/>
        </w:rPr>
        <w:t>обучающийся</w:t>
      </w:r>
      <w:proofErr w:type="gramEnd"/>
      <w:r w:rsidRPr="0035794A">
        <w:rPr>
          <w:color w:val="000000"/>
          <w:sz w:val="28"/>
        </w:rPr>
        <w:t xml:space="preserve"> научится:</w:t>
      </w:r>
    </w:p>
    <w:p w:rsidR="00D73268" w:rsidRPr="0035794A" w:rsidRDefault="00D73268" w:rsidP="00D73268">
      <w:pPr>
        <w:widowControl/>
        <w:numPr>
          <w:ilvl w:val="0"/>
          <w:numId w:val="4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:rsidR="00D73268" w:rsidRPr="0035794A" w:rsidRDefault="00D73268" w:rsidP="00D73268">
      <w:pPr>
        <w:widowControl/>
        <w:numPr>
          <w:ilvl w:val="0"/>
          <w:numId w:val="4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D73268" w:rsidRPr="0035794A" w:rsidRDefault="00D73268" w:rsidP="00D73268">
      <w:pPr>
        <w:widowControl/>
        <w:numPr>
          <w:ilvl w:val="0"/>
          <w:numId w:val="4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D73268" w:rsidRPr="0035794A" w:rsidRDefault="00D73268" w:rsidP="00D73268">
      <w:pPr>
        <w:widowControl/>
        <w:numPr>
          <w:ilvl w:val="0"/>
          <w:numId w:val="4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D73268" w:rsidRPr="0035794A" w:rsidRDefault="00D73268" w:rsidP="00D73268">
      <w:pPr>
        <w:widowControl/>
        <w:numPr>
          <w:ilvl w:val="0"/>
          <w:numId w:val="4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D73268" w:rsidRPr="0035794A" w:rsidRDefault="00D73268" w:rsidP="00D73268">
      <w:pPr>
        <w:widowControl/>
        <w:numPr>
          <w:ilvl w:val="0"/>
          <w:numId w:val="4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D73268" w:rsidRPr="0035794A" w:rsidRDefault="00D73268" w:rsidP="00D73268">
      <w:pPr>
        <w:widowControl/>
        <w:numPr>
          <w:ilvl w:val="0"/>
          <w:numId w:val="4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D73268" w:rsidRPr="0035794A" w:rsidRDefault="00D73268" w:rsidP="00D73268">
      <w:pPr>
        <w:widowControl/>
        <w:numPr>
          <w:ilvl w:val="0"/>
          <w:numId w:val="4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D73268" w:rsidRPr="0035794A" w:rsidRDefault="00D73268" w:rsidP="00D73268">
      <w:pPr>
        <w:widowControl/>
        <w:numPr>
          <w:ilvl w:val="0"/>
          <w:numId w:val="4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D73268" w:rsidRPr="0035794A" w:rsidRDefault="00D73268" w:rsidP="00D73268">
      <w:pPr>
        <w:widowControl/>
        <w:numPr>
          <w:ilvl w:val="0"/>
          <w:numId w:val="4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D73268" w:rsidRPr="0035794A" w:rsidRDefault="00D73268" w:rsidP="00D73268">
      <w:pPr>
        <w:widowControl/>
        <w:numPr>
          <w:ilvl w:val="0"/>
          <w:numId w:val="4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:rsidR="00D73268" w:rsidRPr="0035794A" w:rsidRDefault="00D73268" w:rsidP="00D73268">
      <w:pPr>
        <w:widowControl/>
        <w:numPr>
          <w:ilvl w:val="0"/>
          <w:numId w:val="4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:rsidR="00D73268" w:rsidRPr="0035794A" w:rsidRDefault="00D73268" w:rsidP="00D73268">
      <w:pPr>
        <w:widowControl/>
        <w:numPr>
          <w:ilvl w:val="0"/>
          <w:numId w:val="4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:rsidR="00D73268" w:rsidRPr="0035794A" w:rsidRDefault="00D73268" w:rsidP="00D73268">
      <w:pPr>
        <w:widowControl/>
        <w:numPr>
          <w:ilvl w:val="0"/>
          <w:numId w:val="4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D73268" w:rsidRPr="0035794A" w:rsidRDefault="00D73268" w:rsidP="00D73268">
      <w:pPr>
        <w:widowControl/>
        <w:numPr>
          <w:ilvl w:val="0"/>
          <w:numId w:val="4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lastRenderedPageBreak/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D73268" w:rsidRPr="0035794A" w:rsidRDefault="00D73268" w:rsidP="00D73268">
      <w:pPr>
        <w:widowControl/>
        <w:numPr>
          <w:ilvl w:val="0"/>
          <w:numId w:val="4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D73268" w:rsidRPr="0035794A" w:rsidRDefault="00D73268" w:rsidP="00D73268">
      <w:pPr>
        <w:widowControl/>
        <w:numPr>
          <w:ilvl w:val="0"/>
          <w:numId w:val="4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соблюдать режим дня и питания; </w:t>
      </w:r>
    </w:p>
    <w:p w:rsidR="00D73268" w:rsidRPr="0035794A" w:rsidRDefault="00D73268" w:rsidP="00D73268">
      <w:pPr>
        <w:widowControl/>
        <w:numPr>
          <w:ilvl w:val="0"/>
          <w:numId w:val="4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 xml:space="preserve">безопасно использовать </w:t>
      </w:r>
      <w:proofErr w:type="spellStart"/>
      <w:r w:rsidRPr="0035794A">
        <w:rPr>
          <w:color w:val="000000"/>
          <w:sz w:val="28"/>
        </w:rPr>
        <w:t>мессенджеры</w:t>
      </w:r>
      <w:proofErr w:type="spellEnd"/>
      <w:r w:rsidRPr="0035794A">
        <w:rPr>
          <w:color w:val="000000"/>
          <w:sz w:val="28"/>
        </w:rPr>
        <w:t xml:space="preserve"> в условиях контролируемого доступа в информационно-телекоммуникационную сеть Интернет; </w:t>
      </w:r>
    </w:p>
    <w:p w:rsidR="00D73268" w:rsidRPr="00A812B9" w:rsidRDefault="00D73268" w:rsidP="00D73268">
      <w:pPr>
        <w:widowControl/>
        <w:numPr>
          <w:ilvl w:val="0"/>
          <w:numId w:val="41"/>
        </w:numPr>
        <w:autoSpaceDE/>
        <w:autoSpaceDN/>
        <w:spacing w:line="264" w:lineRule="auto"/>
        <w:jc w:val="both"/>
      </w:pPr>
      <w:r w:rsidRPr="0035794A">
        <w:rPr>
          <w:color w:val="000000"/>
          <w:sz w:val="28"/>
        </w:rPr>
        <w:t>безопасно осуществлять коммуникацию в школьных сообществах с помощью учителя (при необходимости).</w:t>
      </w:r>
    </w:p>
    <w:p w:rsidR="00156144" w:rsidRDefault="00156144" w:rsidP="0081268F">
      <w:pPr>
        <w:widowControl/>
        <w:autoSpaceDE/>
        <w:autoSpaceDN/>
        <w:spacing w:line="264" w:lineRule="auto"/>
        <w:jc w:val="both"/>
      </w:pPr>
    </w:p>
    <w:p w:rsidR="00156144" w:rsidRPr="0035794A" w:rsidRDefault="00156144" w:rsidP="00A812B9">
      <w:pPr>
        <w:widowControl/>
        <w:autoSpaceDE/>
        <w:autoSpaceDN/>
        <w:spacing w:line="264" w:lineRule="auto"/>
        <w:ind w:left="960"/>
        <w:jc w:val="both"/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</w:pPr>
    </w:p>
    <w:p w:rsidR="00ED3BBC" w:rsidRDefault="00ED3BBC" w:rsidP="00D73268">
      <w:pPr>
        <w:ind w:left="120"/>
        <w:rPr>
          <w:b/>
          <w:color w:val="000000"/>
          <w:sz w:val="28"/>
        </w:rPr>
        <w:sectPr w:rsidR="00ED3BBC" w:rsidSect="0081268F">
          <w:pgSz w:w="11906" w:h="16838"/>
          <w:pgMar w:top="1134" w:right="1276" w:bottom="709" w:left="850" w:header="708" w:footer="708" w:gutter="0"/>
          <w:cols w:space="708"/>
          <w:docGrid w:linePitch="360"/>
        </w:sectPr>
      </w:pPr>
    </w:p>
    <w:p w:rsidR="00D73268" w:rsidRDefault="00D73268" w:rsidP="00D73268">
      <w:pPr>
        <w:ind w:left="120"/>
        <w:rPr>
          <w:b/>
          <w:color w:val="000000"/>
          <w:sz w:val="28"/>
        </w:rPr>
      </w:pPr>
      <w:r>
        <w:rPr>
          <w:b/>
          <w:color w:val="000000"/>
          <w:sz w:val="28"/>
        </w:rPr>
        <w:lastRenderedPageBreak/>
        <w:t>ТЕМАТИЧЕСКОЕ ПЛАНИРОВАНИЕ</w:t>
      </w:r>
    </w:p>
    <w:p w:rsidR="00D73268" w:rsidRDefault="00D73268" w:rsidP="00D73268">
      <w:pPr>
        <w:ind w:left="120"/>
      </w:pPr>
      <w:r>
        <w:rPr>
          <w:b/>
          <w:color w:val="000000"/>
          <w:sz w:val="28"/>
        </w:rPr>
        <w:t xml:space="preserve">2 КЛАСС </w:t>
      </w:r>
    </w:p>
    <w:tbl>
      <w:tblPr>
        <w:tblStyle w:val="a3"/>
        <w:tblW w:w="15137" w:type="dxa"/>
        <w:tblLook w:val="04A0"/>
      </w:tblPr>
      <w:tblGrid>
        <w:gridCol w:w="739"/>
        <w:gridCol w:w="5778"/>
        <w:gridCol w:w="821"/>
        <w:gridCol w:w="1831"/>
        <w:gridCol w:w="1872"/>
        <w:gridCol w:w="4096"/>
      </w:tblGrid>
      <w:tr w:rsidR="00ED3BBC" w:rsidRPr="00567E77" w:rsidTr="00196543">
        <w:tc>
          <w:tcPr>
            <w:tcW w:w="0" w:type="auto"/>
            <w:vMerge w:val="restart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Нет/</w:t>
            </w:r>
          </w:p>
        </w:tc>
        <w:tc>
          <w:tcPr>
            <w:tcW w:w="0" w:type="auto"/>
            <w:vMerge w:val="restart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ED3BBC" w:rsidRPr="00567E77" w:rsidTr="00196543">
        <w:tc>
          <w:tcPr>
            <w:tcW w:w="0" w:type="auto"/>
            <w:vMerge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</w:tr>
      <w:tr w:rsidR="00ED3BBC" w:rsidRPr="00567E77" w:rsidTr="00196543">
        <w:tc>
          <w:tcPr>
            <w:tcW w:w="0" w:type="auto"/>
            <w:gridSpan w:val="6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b/>
                <w:bCs/>
                <w:kern w:val="0"/>
                <w:sz w:val="24"/>
                <w:szCs w:val="24"/>
                <w:lang w:eastAsia="ru-RU"/>
              </w:rPr>
              <w:t>Раздел 1.</w:t>
            </w: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 </w:t>
            </w:r>
            <w:r w:rsidRPr="00567E77">
              <w:rPr>
                <w:rFonts w:ascii="inherit" w:hAnsi="inherit"/>
                <w:b/>
                <w:bCs/>
                <w:kern w:val="0"/>
                <w:sz w:val="24"/>
                <w:szCs w:val="24"/>
                <w:lang w:eastAsia="ru-RU"/>
              </w:rPr>
              <w:t>Человек и общество</w:t>
            </w:r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Наша Родина – Россия, Российская Федерация. Россия и её столица на карте. Государственные символы России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spacing w:after="240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5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https://resh.edu.ru/subject/43/2/</w:t>
              </w:r>
            </w:hyperlink>
          </w:p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6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spacing w:after="240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7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https://resh.edu.ru/subject/43/2/</w:t>
              </w:r>
            </w:hyperlink>
          </w:p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8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Города России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spacing w:after="240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9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https://resh.edu.ru/subject/43/2/</w:t>
              </w:r>
            </w:hyperlink>
          </w:p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10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Россия – многонациональное государство. Народы России, их традиции, обычаи, праздники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spacing w:after="240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11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https://resh.edu.ru/subject/43/2/</w:t>
              </w:r>
            </w:hyperlink>
          </w:p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12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Свой регион и его главный город на карте, символика своего региона. Хозяйственные занятия, профессии жителей родного края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13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Значение труда в жизни человека и общества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spacing w:after="240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14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https://resh.edu.ru/subject/43/2/</w:t>
              </w:r>
            </w:hyperlink>
          </w:p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15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spacing w:after="240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16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https://resh.edu.ru/subject/43/2/</w:t>
              </w:r>
            </w:hyperlink>
          </w:p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17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Правила культурного поведения в общественных </w:t>
            </w: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lastRenderedPageBreak/>
              <w:t>местах. 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spacing w:after="240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18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https://resh.edu.ru/subject/43/2/</w:t>
              </w:r>
            </w:hyperlink>
          </w:p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19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lastRenderedPageBreak/>
              <w:t>1.9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Москва – столица России. Герб Москвы. Святыни Москвы – святыни России: Кремль, Красная площадь, Большой театр и другие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spacing w:after="240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20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https://resh.edu.ru/subject/43/2/</w:t>
              </w:r>
            </w:hyperlink>
          </w:p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21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Характеристика отдельных исторических событий, связанных с Москвой (основание Москвы, строительство Кремля и другие). Расположение Москвы на карте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22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gridSpan w:val="2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gridSpan w:val="3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</w:tr>
      <w:tr w:rsidR="00ED3BBC" w:rsidRPr="00567E77" w:rsidTr="00196543">
        <w:tc>
          <w:tcPr>
            <w:tcW w:w="0" w:type="auto"/>
            <w:gridSpan w:val="6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b/>
                <w:bCs/>
                <w:kern w:val="0"/>
                <w:sz w:val="24"/>
                <w:szCs w:val="24"/>
                <w:lang w:eastAsia="ru-RU"/>
              </w:rPr>
              <w:t>Раздел 2.</w:t>
            </w: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 </w:t>
            </w:r>
            <w:r w:rsidRPr="00567E77">
              <w:rPr>
                <w:rFonts w:ascii="inherit" w:hAnsi="inherit"/>
                <w:b/>
                <w:bCs/>
                <w:kern w:val="0"/>
                <w:sz w:val="24"/>
                <w:szCs w:val="24"/>
                <w:lang w:eastAsia="ru-RU"/>
              </w:rPr>
              <w:t>Человек и природа</w:t>
            </w:r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Методы познания природы: наблюдения, опыты, измерения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23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Звёзды и созвездия, наблюдения звёздного неба. Планеты. Чем Земля отличается от других планет, условия жизни на Земле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spacing w:after="240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24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https://resh.edu.ru/subject/43/2/</w:t>
              </w:r>
            </w:hyperlink>
          </w:p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25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Изображения Земли. Модели: глобус, карта, план. Карта мира. Материки и океаны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26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Ориентирование на местности по местным природным признакам, Солнцу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spacing w:after="240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27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https://resh.edu.ru/subject/43/2/</w:t>
              </w:r>
            </w:hyperlink>
          </w:p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28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Ориентирование на местности. Компас, устройство. Определение сторон горизонта при помощи компаса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29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Многообразие растений. Деревья, кустарники, травы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spacing w:after="240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30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https://resh.edu.ru/subject/43/2/</w:t>
              </w:r>
            </w:hyperlink>
          </w:p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31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Связи в природе. Годовой ход изменений в жизни </w:t>
            </w: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lastRenderedPageBreak/>
              <w:t>растений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32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lastRenderedPageBreak/>
              <w:t>2.8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Дикорастущие и культурные растения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33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spacing w:after="240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34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https://resh.edu.ru/subject/43/2/</w:t>
              </w:r>
            </w:hyperlink>
          </w:p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35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Связи в природе. Годовой ход изменений в жизни животных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36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Красная книга России, её значение, отдельные представители растений и животных Красной книги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spacing w:after="240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37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https://resh.edu.ru/subject/43/2/</w:t>
              </w:r>
            </w:hyperlink>
          </w:p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38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Заповедники, природные парки. Охрана природы. Правила нравственного поведения на природе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spacing w:after="240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39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https://resh.edu.ru/subject/43/2/</w:t>
              </w:r>
            </w:hyperlink>
          </w:p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40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gridSpan w:val="2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gridSpan w:val="3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</w:tr>
      <w:tr w:rsidR="00ED3BBC" w:rsidRPr="00567E77" w:rsidTr="00196543">
        <w:tc>
          <w:tcPr>
            <w:tcW w:w="0" w:type="auto"/>
            <w:gridSpan w:val="6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b/>
                <w:bCs/>
                <w:kern w:val="0"/>
                <w:sz w:val="24"/>
                <w:szCs w:val="24"/>
                <w:lang w:eastAsia="ru-RU"/>
              </w:rPr>
              <w:t>Раздел 3.</w:t>
            </w: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 </w:t>
            </w:r>
            <w:r w:rsidRPr="00567E77">
              <w:rPr>
                <w:rFonts w:ascii="inherit" w:hAnsi="inherit"/>
                <w:b/>
                <w:bCs/>
                <w:kern w:val="0"/>
                <w:sz w:val="24"/>
                <w:szCs w:val="24"/>
                <w:lang w:eastAsia="ru-RU"/>
              </w:rPr>
              <w:t>Правила безопасной жизни</w:t>
            </w:r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spacing w:after="240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41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https://resh.edu.ru/subject/43/2/</w:t>
              </w:r>
            </w:hyperlink>
          </w:p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42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Физическая культура, закаливание, игры на воздухе как условие сохранения и укрепления здоровья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43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Номера телефонов экстренной помощи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44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</w:t>
            </w: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lastRenderedPageBreak/>
              <w:t>общественном транспорте)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spacing w:after="240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РЭШ </w:t>
            </w:r>
            <w:hyperlink r:id="rId45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https://resh.edu.ru/subject/43/2/</w:t>
              </w:r>
            </w:hyperlink>
          </w:p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</w:tr>
      <w:tr w:rsidR="00ED3BBC" w:rsidRPr="00567E77" w:rsidTr="00196543"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lastRenderedPageBreak/>
              <w:t>3.5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Безопасность в информационно-коммуникационной сети «Интернет» (коммуникация в </w:t>
            </w:r>
            <w:proofErr w:type="spellStart"/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мессенджерах</w:t>
            </w:r>
            <w:proofErr w:type="spellEnd"/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 и социальных группах) в условиях контролируемого доступа в информационно-телекоммуникационную сеть «Интернет»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 xml:space="preserve">ЯКЛАСС </w:t>
            </w:r>
            <w:hyperlink r:id="rId46" w:history="1">
              <w:r w:rsidRPr="00567E77">
                <w:rPr>
                  <w:rFonts w:ascii="inherit" w:hAnsi="inherit"/>
                  <w:color w:val="0000FF"/>
                  <w:kern w:val="0"/>
                  <w:sz w:val="24"/>
                  <w:szCs w:val="24"/>
                  <w:lang w:eastAsia="ru-RU"/>
                </w:rPr>
                <w:t>https://www.yaklass.ru/</w:t>
              </w:r>
            </w:hyperlink>
          </w:p>
        </w:tc>
      </w:tr>
      <w:tr w:rsidR="00ED3BBC" w:rsidRPr="00567E77" w:rsidTr="00196543">
        <w:tc>
          <w:tcPr>
            <w:tcW w:w="0" w:type="auto"/>
            <w:gridSpan w:val="2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gridSpan w:val="3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</w:tr>
      <w:tr w:rsidR="00ED3BBC" w:rsidRPr="00567E77" w:rsidTr="00196543">
        <w:tc>
          <w:tcPr>
            <w:tcW w:w="0" w:type="auto"/>
            <w:gridSpan w:val="2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rPr>
                <w:kern w:val="0"/>
                <w:sz w:val="20"/>
                <w:szCs w:val="20"/>
                <w:lang w:eastAsia="ru-RU"/>
              </w:rPr>
            </w:pPr>
          </w:p>
        </w:tc>
      </w:tr>
      <w:tr w:rsidR="00ED3BBC" w:rsidRPr="00567E77" w:rsidTr="00196543">
        <w:tc>
          <w:tcPr>
            <w:tcW w:w="0" w:type="auto"/>
            <w:gridSpan w:val="2"/>
            <w:hideMark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  <w:r w:rsidRPr="00567E77">
              <w:rPr>
                <w:rFonts w:ascii="inherit" w:hAnsi="inherit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</w:tr>
      <w:tr w:rsidR="00ED3BBC" w:rsidRPr="00567E77" w:rsidTr="00196543">
        <w:tc>
          <w:tcPr>
            <w:tcW w:w="0" w:type="auto"/>
            <w:gridSpan w:val="2"/>
          </w:tcPr>
          <w:p w:rsidR="00ED3BBC" w:rsidRPr="00567E77" w:rsidRDefault="00ED3BBC" w:rsidP="00196543">
            <w:pPr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ED3BBC" w:rsidRPr="00567E77" w:rsidRDefault="00ED3BBC" w:rsidP="00196543">
            <w:pPr>
              <w:jc w:val="center"/>
              <w:rPr>
                <w:rFonts w:ascii="inherit" w:hAnsi="inherit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D73268" w:rsidRDefault="00D73268" w:rsidP="00D73268"/>
    <w:sectPr w:rsidR="00D73268" w:rsidSect="00ED3BBC">
      <w:pgSz w:w="16838" w:h="11906" w:orient="landscape"/>
      <w:pgMar w:top="1276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B2FDC"/>
    <w:multiLevelType w:val="multilevel"/>
    <w:tmpl w:val="87880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170B4B"/>
    <w:multiLevelType w:val="multilevel"/>
    <w:tmpl w:val="FE4EC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79497F"/>
    <w:multiLevelType w:val="multilevel"/>
    <w:tmpl w:val="7E1EA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4D0094"/>
    <w:multiLevelType w:val="multilevel"/>
    <w:tmpl w:val="B0564E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CD5F43"/>
    <w:multiLevelType w:val="multilevel"/>
    <w:tmpl w:val="A942B7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B71B0C"/>
    <w:multiLevelType w:val="multilevel"/>
    <w:tmpl w:val="C99C0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623CD0"/>
    <w:multiLevelType w:val="multilevel"/>
    <w:tmpl w:val="5E7AE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525359"/>
    <w:multiLevelType w:val="multilevel"/>
    <w:tmpl w:val="75EC3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EB3C06"/>
    <w:multiLevelType w:val="multilevel"/>
    <w:tmpl w:val="F588E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F71AA6"/>
    <w:multiLevelType w:val="multilevel"/>
    <w:tmpl w:val="2B105C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193005"/>
    <w:multiLevelType w:val="multilevel"/>
    <w:tmpl w:val="C4301F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DD06E7"/>
    <w:multiLevelType w:val="multilevel"/>
    <w:tmpl w:val="04800B0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DBB4281"/>
    <w:multiLevelType w:val="multilevel"/>
    <w:tmpl w:val="0696E9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8052B0"/>
    <w:multiLevelType w:val="multilevel"/>
    <w:tmpl w:val="D8826D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9F15BD"/>
    <w:multiLevelType w:val="multilevel"/>
    <w:tmpl w:val="2BF6F2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D108CB"/>
    <w:multiLevelType w:val="multilevel"/>
    <w:tmpl w:val="1444EF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E9196C"/>
    <w:multiLevelType w:val="multilevel"/>
    <w:tmpl w:val="E0D01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1C0E50"/>
    <w:multiLevelType w:val="multilevel"/>
    <w:tmpl w:val="A02E6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846235"/>
    <w:multiLevelType w:val="multilevel"/>
    <w:tmpl w:val="CD781D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550772"/>
    <w:multiLevelType w:val="multilevel"/>
    <w:tmpl w:val="C18EDA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866D7B"/>
    <w:multiLevelType w:val="multilevel"/>
    <w:tmpl w:val="B0FEAC6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DB1705"/>
    <w:multiLevelType w:val="multilevel"/>
    <w:tmpl w:val="B02C06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F0B3E64"/>
    <w:multiLevelType w:val="multilevel"/>
    <w:tmpl w:val="6382F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2A5C98"/>
    <w:multiLevelType w:val="multilevel"/>
    <w:tmpl w:val="DF2C40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AA0BED"/>
    <w:multiLevelType w:val="multilevel"/>
    <w:tmpl w:val="4880D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2795FE0"/>
    <w:multiLevelType w:val="multilevel"/>
    <w:tmpl w:val="A0986B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3CC21AC"/>
    <w:multiLevelType w:val="multilevel"/>
    <w:tmpl w:val="05E684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3D0468D"/>
    <w:multiLevelType w:val="multilevel"/>
    <w:tmpl w:val="9BE2C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5FE5B99"/>
    <w:multiLevelType w:val="multilevel"/>
    <w:tmpl w:val="8E5E4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70E3A1E"/>
    <w:multiLevelType w:val="multilevel"/>
    <w:tmpl w:val="A3DCD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8D30DB4"/>
    <w:multiLevelType w:val="multilevel"/>
    <w:tmpl w:val="D10C51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AE32217"/>
    <w:multiLevelType w:val="multilevel"/>
    <w:tmpl w:val="1C22C1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C3F47B3"/>
    <w:multiLevelType w:val="multilevel"/>
    <w:tmpl w:val="A6580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D0615AA"/>
    <w:multiLevelType w:val="multilevel"/>
    <w:tmpl w:val="7B562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2972CE4"/>
    <w:multiLevelType w:val="multilevel"/>
    <w:tmpl w:val="B9D49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2AD75E8"/>
    <w:multiLevelType w:val="multilevel"/>
    <w:tmpl w:val="4F3418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51726F9"/>
    <w:multiLevelType w:val="multilevel"/>
    <w:tmpl w:val="909062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EAF3A0B"/>
    <w:multiLevelType w:val="multilevel"/>
    <w:tmpl w:val="EA5A2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6924AE5"/>
    <w:multiLevelType w:val="multilevel"/>
    <w:tmpl w:val="F1060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A903F6"/>
    <w:multiLevelType w:val="multilevel"/>
    <w:tmpl w:val="5D2CFF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CF94144"/>
    <w:multiLevelType w:val="multilevel"/>
    <w:tmpl w:val="18B66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D7842B0"/>
    <w:multiLevelType w:val="multilevel"/>
    <w:tmpl w:val="5372D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2D4C73"/>
    <w:multiLevelType w:val="multilevel"/>
    <w:tmpl w:val="27ECC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5"/>
  </w:num>
  <w:num w:numId="3">
    <w:abstractNumId w:val="40"/>
  </w:num>
  <w:num w:numId="4">
    <w:abstractNumId w:val="16"/>
  </w:num>
  <w:num w:numId="5">
    <w:abstractNumId w:val="36"/>
  </w:num>
  <w:num w:numId="6">
    <w:abstractNumId w:val="17"/>
  </w:num>
  <w:num w:numId="7">
    <w:abstractNumId w:val="35"/>
  </w:num>
  <w:num w:numId="8">
    <w:abstractNumId w:val="30"/>
  </w:num>
  <w:num w:numId="9">
    <w:abstractNumId w:val="8"/>
  </w:num>
  <w:num w:numId="10">
    <w:abstractNumId w:val="11"/>
  </w:num>
  <w:num w:numId="11">
    <w:abstractNumId w:val="19"/>
  </w:num>
  <w:num w:numId="12">
    <w:abstractNumId w:val="20"/>
  </w:num>
  <w:num w:numId="13">
    <w:abstractNumId w:val="14"/>
  </w:num>
  <w:num w:numId="14">
    <w:abstractNumId w:val="9"/>
  </w:num>
  <w:num w:numId="15">
    <w:abstractNumId w:val="37"/>
  </w:num>
  <w:num w:numId="16">
    <w:abstractNumId w:val="21"/>
  </w:num>
  <w:num w:numId="17">
    <w:abstractNumId w:val="34"/>
  </w:num>
  <w:num w:numId="18">
    <w:abstractNumId w:val="10"/>
  </w:num>
  <w:num w:numId="19">
    <w:abstractNumId w:val="24"/>
  </w:num>
  <w:num w:numId="20">
    <w:abstractNumId w:val="42"/>
  </w:num>
  <w:num w:numId="21">
    <w:abstractNumId w:val="18"/>
  </w:num>
  <w:num w:numId="22">
    <w:abstractNumId w:val="29"/>
  </w:num>
  <w:num w:numId="23">
    <w:abstractNumId w:val="7"/>
  </w:num>
  <w:num w:numId="24">
    <w:abstractNumId w:val="2"/>
  </w:num>
  <w:num w:numId="25">
    <w:abstractNumId w:val="12"/>
  </w:num>
  <w:num w:numId="26">
    <w:abstractNumId w:val="33"/>
  </w:num>
  <w:num w:numId="27">
    <w:abstractNumId w:val="39"/>
  </w:num>
  <w:num w:numId="28">
    <w:abstractNumId w:val="26"/>
  </w:num>
  <w:num w:numId="29">
    <w:abstractNumId w:val="28"/>
  </w:num>
  <w:num w:numId="30">
    <w:abstractNumId w:val="1"/>
  </w:num>
  <w:num w:numId="31">
    <w:abstractNumId w:val="31"/>
  </w:num>
  <w:num w:numId="32">
    <w:abstractNumId w:val="3"/>
  </w:num>
  <w:num w:numId="33">
    <w:abstractNumId w:val="23"/>
  </w:num>
  <w:num w:numId="34">
    <w:abstractNumId w:val="22"/>
  </w:num>
  <w:num w:numId="35">
    <w:abstractNumId w:val="27"/>
  </w:num>
  <w:num w:numId="36">
    <w:abstractNumId w:val="0"/>
  </w:num>
  <w:num w:numId="37">
    <w:abstractNumId w:val="6"/>
  </w:num>
  <w:num w:numId="38">
    <w:abstractNumId w:val="25"/>
  </w:num>
  <w:num w:numId="39">
    <w:abstractNumId w:val="38"/>
  </w:num>
  <w:num w:numId="40">
    <w:abstractNumId w:val="32"/>
  </w:num>
  <w:num w:numId="41">
    <w:abstractNumId w:val="41"/>
  </w:num>
  <w:num w:numId="42">
    <w:abstractNumId w:val="5"/>
  </w:num>
  <w:num w:numId="4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3268"/>
    <w:rsid w:val="00156144"/>
    <w:rsid w:val="007A45E6"/>
    <w:rsid w:val="007E29A4"/>
    <w:rsid w:val="0081268F"/>
    <w:rsid w:val="009B2CA4"/>
    <w:rsid w:val="00A12A1C"/>
    <w:rsid w:val="00A812B9"/>
    <w:rsid w:val="00CF4C97"/>
    <w:rsid w:val="00D22DF7"/>
    <w:rsid w:val="00D67D39"/>
    <w:rsid w:val="00D73268"/>
    <w:rsid w:val="00E457F7"/>
    <w:rsid w:val="00ED3BBC"/>
    <w:rsid w:val="00F50414"/>
    <w:rsid w:val="00F91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732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3BBC"/>
    <w:pPr>
      <w:spacing w:after="0" w:line="240" w:lineRule="auto"/>
    </w:pPr>
    <w:rPr>
      <w:kern w:val="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" TargetMode="External"/><Relationship Id="rId13" Type="http://schemas.openxmlformats.org/officeDocument/2006/relationships/hyperlink" Target="https://www.yaklass.ru/" TargetMode="External"/><Relationship Id="rId18" Type="http://schemas.openxmlformats.org/officeDocument/2006/relationships/hyperlink" Target="https://resh.edu.ru/subject/43/2/" TargetMode="External"/><Relationship Id="rId26" Type="http://schemas.openxmlformats.org/officeDocument/2006/relationships/hyperlink" Target="https://www.yaklass.ru/" TargetMode="External"/><Relationship Id="rId39" Type="http://schemas.openxmlformats.org/officeDocument/2006/relationships/hyperlink" Target="https://resh.edu.ru/subject/43/2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aklass.ru/" TargetMode="External"/><Relationship Id="rId34" Type="http://schemas.openxmlformats.org/officeDocument/2006/relationships/hyperlink" Target="https://resh.edu.ru/subject/43/2/" TargetMode="External"/><Relationship Id="rId42" Type="http://schemas.openxmlformats.org/officeDocument/2006/relationships/hyperlink" Target="https://www.yaklass.ru/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resh.edu.ru/subject/43/2/" TargetMode="External"/><Relationship Id="rId12" Type="http://schemas.openxmlformats.org/officeDocument/2006/relationships/hyperlink" Target="https://www.yaklass.ru/" TargetMode="External"/><Relationship Id="rId17" Type="http://schemas.openxmlformats.org/officeDocument/2006/relationships/hyperlink" Target="https://www.yaklass.ru/" TargetMode="External"/><Relationship Id="rId25" Type="http://schemas.openxmlformats.org/officeDocument/2006/relationships/hyperlink" Target="https://www.yaklass.ru/" TargetMode="External"/><Relationship Id="rId33" Type="http://schemas.openxmlformats.org/officeDocument/2006/relationships/hyperlink" Target="https://www.yaklass.ru/" TargetMode="External"/><Relationship Id="rId38" Type="http://schemas.openxmlformats.org/officeDocument/2006/relationships/hyperlink" Target="https://www.yaklass.ru/" TargetMode="External"/><Relationship Id="rId46" Type="http://schemas.openxmlformats.org/officeDocument/2006/relationships/hyperlink" Target="https://www.yaklass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43/2/" TargetMode="External"/><Relationship Id="rId20" Type="http://schemas.openxmlformats.org/officeDocument/2006/relationships/hyperlink" Target="https://resh.edu.ru/subject/43/2/" TargetMode="External"/><Relationship Id="rId29" Type="http://schemas.openxmlformats.org/officeDocument/2006/relationships/hyperlink" Target="https://www.yaklass.ru/" TargetMode="External"/><Relationship Id="rId41" Type="http://schemas.openxmlformats.org/officeDocument/2006/relationships/hyperlink" Target="https://resh.edu.ru/subject/43/2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aklass.ru/" TargetMode="External"/><Relationship Id="rId11" Type="http://schemas.openxmlformats.org/officeDocument/2006/relationships/hyperlink" Target="https://resh.edu.ru/subject/43/2/" TargetMode="External"/><Relationship Id="rId24" Type="http://schemas.openxmlformats.org/officeDocument/2006/relationships/hyperlink" Target="https://resh.edu.ru/subject/43/2/" TargetMode="External"/><Relationship Id="rId32" Type="http://schemas.openxmlformats.org/officeDocument/2006/relationships/hyperlink" Target="https://www.yaklass.ru/" TargetMode="External"/><Relationship Id="rId37" Type="http://schemas.openxmlformats.org/officeDocument/2006/relationships/hyperlink" Target="https://resh.edu.ru/subject/43/2/" TargetMode="External"/><Relationship Id="rId40" Type="http://schemas.openxmlformats.org/officeDocument/2006/relationships/hyperlink" Target="https://www.yaklass.ru/" TargetMode="External"/><Relationship Id="rId45" Type="http://schemas.openxmlformats.org/officeDocument/2006/relationships/hyperlink" Target="https://resh.edu.ru/subject/43/2/" TargetMode="External"/><Relationship Id="rId5" Type="http://schemas.openxmlformats.org/officeDocument/2006/relationships/hyperlink" Target="https://resh.edu.ru/subject/43/2/" TargetMode="External"/><Relationship Id="rId15" Type="http://schemas.openxmlformats.org/officeDocument/2006/relationships/hyperlink" Target="https://www.yaklass.ru/" TargetMode="External"/><Relationship Id="rId23" Type="http://schemas.openxmlformats.org/officeDocument/2006/relationships/hyperlink" Target="https://www.yaklass.ru/" TargetMode="External"/><Relationship Id="rId28" Type="http://schemas.openxmlformats.org/officeDocument/2006/relationships/hyperlink" Target="https://www.yaklass.ru/" TargetMode="External"/><Relationship Id="rId36" Type="http://schemas.openxmlformats.org/officeDocument/2006/relationships/hyperlink" Target="https://www.yaklass.ru/" TargetMode="External"/><Relationship Id="rId10" Type="http://schemas.openxmlformats.org/officeDocument/2006/relationships/hyperlink" Target="https://www.yaklass.ru/" TargetMode="External"/><Relationship Id="rId19" Type="http://schemas.openxmlformats.org/officeDocument/2006/relationships/hyperlink" Target="https://www.yaklass.ru/" TargetMode="External"/><Relationship Id="rId31" Type="http://schemas.openxmlformats.org/officeDocument/2006/relationships/hyperlink" Target="https://www.yaklass.ru/" TargetMode="External"/><Relationship Id="rId44" Type="http://schemas.openxmlformats.org/officeDocument/2006/relationships/hyperlink" Target="https://www.yaklas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43/2/" TargetMode="External"/><Relationship Id="rId14" Type="http://schemas.openxmlformats.org/officeDocument/2006/relationships/hyperlink" Target="https://resh.edu.ru/subject/43/2/" TargetMode="External"/><Relationship Id="rId22" Type="http://schemas.openxmlformats.org/officeDocument/2006/relationships/hyperlink" Target="https://www.yaklass.ru/" TargetMode="External"/><Relationship Id="rId27" Type="http://schemas.openxmlformats.org/officeDocument/2006/relationships/hyperlink" Target="https://resh.edu.ru/subject/43/2/" TargetMode="External"/><Relationship Id="rId30" Type="http://schemas.openxmlformats.org/officeDocument/2006/relationships/hyperlink" Target="https://resh.edu.ru/subject/43/2/" TargetMode="External"/><Relationship Id="rId35" Type="http://schemas.openxmlformats.org/officeDocument/2006/relationships/hyperlink" Target="https://www.yaklass.ru/" TargetMode="External"/><Relationship Id="rId43" Type="http://schemas.openxmlformats.org/officeDocument/2006/relationships/hyperlink" Target="https://www.yaklass.ru/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16</Pages>
  <Words>4407</Words>
  <Characters>25126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AsusUser</cp:lastModifiedBy>
  <cp:revision>10</cp:revision>
  <dcterms:created xsi:type="dcterms:W3CDTF">2023-12-04T02:51:00Z</dcterms:created>
  <dcterms:modified xsi:type="dcterms:W3CDTF">2024-09-08T19:34:00Z</dcterms:modified>
</cp:coreProperties>
</file>